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31" w:rsidRDefault="00E97312" w:rsidP="00E97312">
      <w:pPr>
        <w:spacing w:line="240" w:lineRule="auto"/>
        <w:ind w:left="5521" w:firstLine="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63031">
        <w:rPr>
          <w:sz w:val="24"/>
          <w:szCs w:val="24"/>
        </w:rPr>
        <w:t>УТВЕРЖДАЮ</w:t>
      </w:r>
      <w:r>
        <w:rPr>
          <w:sz w:val="24"/>
          <w:szCs w:val="24"/>
        </w:rPr>
        <w:t>:</w:t>
      </w:r>
    </w:p>
    <w:p w:rsidR="00E97312" w:rsidRDefault="004F53FD" w:rsidP="00E97312">
      <w:pPr>
        <w:spacing w:line="240" w:lineRule="auto"/>
        <w:ind w:left="6237" w:hanging="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Главный врач </w:t>
      </w:r>
    </w:p>
    <w:p w:rsidR="00EE6B22" w:rsidRDefault="004F53FD" w:rsidP="00E97312">
      <w:pPr>
        <w:spacing w:line="240" w:lineRule="auto"/>
        <w:ind w:left="6237" w:hanging="6"/>
        <w:jc w:val="center"/>
        <w:rPr>
          <w:sz w:val="24"/>
          <w:szCs w:val="24"/>
        </w:rPr>
      </w:pPr>
      <w:r>
        <w:rPr>
          <w:sz w:val="24"/>
          <w:szCs w:val="24"/>
        </w:rPr>
        <w:t>БУЗ Орловской области «</w:t>
      </w:r>
      <w:r w:rsidR="006E5127">
        <w:rPr>
          <w:sz w:val="24"/>
          <w:szCs w:val="24"/>
        </w:rPr>
        <w:t>ОПНД</w:t>
      </w:r>
      <w:r>
        <w:rPr>
          <w:sz w:val="24"/>
          <w:szCs w:val="24"/>
        </w:rPr>
        <w:t>»</w:t>
      </w:r>
    </w:p>
    <w:p w:rsidR="00E97312" w:rsidRDefault="00E97312" w:rsidP="00E97312">
      <w:pPr>
        <w:spacing w:line="240" w:lineRule="auto"/>
        <w:ind w:left="6237" w:hanging="6"/>
        <w:jc w:val="center"/>
        <w:rPr>
          <w:sz w:val="24"/>
          <w:szCs w:val="24"/>
        </w:rPr>
      </w:pPr>
    </w:p>
    <w:p w:rsidR="00563031" w:rsidRDefault="00EE6B22" w:rsidP="00E97312">
      <w:pPr>
        <w:spacing w:line="240" w:lineRule="auto"/>
        <w:ind w:left="4813"/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E97312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D27323">
        <w:rPr>
          <w:sz w:val="24"/>
          <w:szCs w:val="24"/>
        </w:rPr>
        <w:t>/</w:t>
      </w:r>
      <w:r w:rsidR="006E5127">
        <w:rPr>
          <w:sz w:val="24"/>
          <w:szCs w:val="24"/>
        </w:rPr>
        <w:t>О.А. Силаев</w:t>
      </w:r>
      <w:r w:rsidR="00D27323">
        <w:rPr>
          <w:sz w:val="24"/>
          <w:szCs w:val="24"/>
        </w:rPr>
        <w:t>/</w:t>
      </w:r>
    </w:p>
    <w:p w:rsidR="00E97312" w:rsidRDefault="00E97312" w:rsidP="00E97312">
      <w:pPr>
        <w:spacing w:line="240" w:lineRule="auto"/>
        <w:ind w:left="4813"/>
        <w:jc w:val="center"/>
        <w:rPr>
          <w:sz w:val="24"/>
          <w:szCs w:val="24"/>
        </w:rPr>
      </w:pPr>
    </w:p>
    <w:p w:rsidR="00563031" w:rsidRDefault="00563031" w:rsidP="00E97312">
      <w:pPr>
        <w:spacing w:line="240" w:lineRule="auto"/>
        <w:ind w:left="5664"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4F53FD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4F53F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201</w:t>
      </w:r>
      <w:r w:rsidR="00143370">
        <w:rPr>
          <w:sz w:val="24"/>
          <w:szCs w:val="24"/>
        </w:rPr>
        <w:t>5</w:t>
      </w:r>
      <w:r>
        <w:rPr>
          <w:sz w:val="24"/>
          <w:szCs w:val="24"/>
        </w:rPr>
        <w:t>г.</w:t>
      </w:r>
    </w:p>
    <w:p w:rsidR="00563031" w:rsidRDefault="00563031" w:rsidP="00E97312">
      <w:pPr>
        <w:spacing w:line="240" w:lineRule="auto"/>
        <w:ind w:left="6946"/>
        <w:jc w:val="center"/>
        <w:rPr>
          <w:b/>
          <w:sz w:val="24"/>
          <w:szCs w:val="24"/>
        </w:rPr>
      </w:pPr>
    </w:p>
    <w:p w:rsidR="00E97312" w:rsidRDefault="00E97312" w:rsidP="0056303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97312" w:rsidRDefault="00E97312" w:rsidP="0056303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63031" w:rsidRPr="00445FDA" w:rsidRDefault="00563031" w:rsidP="0056303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 xml:space="preserve">АНКЕТА </w:t>
      </w:r>
    </w:p>
    <w:p w:rsidR="00563031" w:rsidRPr="00445FDA" w:rsidRDefault="00563031" w:rsidP="0056303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563031" w:rsidRPr="00445FDA" w:rsidRDefault="00563031" w:rsidP="0056303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>К ПАСПОРТУ ДОСТУПНОСТИ ОСИ</w:t>
      </w:r>
    </w:p>
    <w:p w:rsidR="005F0D67" w:rsidRDefault="005F0D67" w:rsidP="0056303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63031" w:rsidRDefault="00563031" w:rsidP="0056303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>№ ________</w:t>
      </w:r>
    </w:p>
    <w:p w:rsidR="00B05AFB" w:rsidRPr="00445FDA" w:rsidRDefault="00B05AFB" w:rsidP="0056303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63031" w:rsidRPr="00445FDA" w:rsidRDefault="00563031" w:rsidP="00563031">
      <w:pPr>
        <w:spacing w:line="240" w:lineRule="auto"/>
        <w:ind w:firstLine="0"/>
        <w:rPr>
          <w:b/>
          <w:sz w:val="8"/>
          <w:szCs w:val="8"/>
        </w:rPr>
      </w:pPr>
    </w:p>
    <w:p w:rsidR="00563031" w:rsidRPr="00445FDA" w:rsidRDefault="00563031" w:rsidP="0056303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>1. Общие сведения об объекте</w:t>
      </w:r>
    </w:p>
    <w:p w:rsidR="00563031" w:rsidRPr="00445FDA" w:rsidRDefault="00563031" w:rsidP="00563031">
      <w:pPr>
        <w:spacing w:line="240" w:lineRule="auto"/>
        <w:ind w:firstLine="0"/>
        <w:rPr>
          <w:b/>
          <w:sz w:val="8"/>
          <w:szCs w:val="8"/>
        </w:rPr>
      </w:pPr>
    </w:p>
    <w:p w:rsidR="00F20FE3" w:rsidRPr="00F20FE3" w:rsidRDefault="00F20FE3" w:rsidP="00F20FE3">
      <w:pPr>
        <w:spacing w:line="240" w:lineRule="auto"/>
        <w:ind w:firstLine="0"/>
        <w:rPr>
          <w:sz w:val="24"/>
          <w:szCs w:val="24"/>
          <w:u w:val="single"/>
        </w:rPr>
      </w:pPr>
      <w:r w:rsidRPr="00F20FE3">
        <w:rPr>
          <w:sz w:val="24"/>
          <w:szCs w:val="24"/>
        </w:rPr>
        <w:t xml:space="preserve">1.1. Наименование (вид) объекта: </w:t>
      </w:r>
      <w:r w:rsidRPr="00F20FE3">
        <w:rPr>
          <w:i/>
          <w:sz w:val="24"/>
          <w:szCs w:val="24"/>
          <w:u w:val="single"/>
        </w:rPr>
        <w:t>Учреждение здравоохранения</w:t>
      </w:r>
    </w:p>
    <w:p w:rsidR="00F20FE3" w:rsidRPr="00F20FE3" w:rsidRDefault="00F20FE3" w:rsidP="00F20FE3">
      <w:pPr>
        <w:spacing w:line="240" w:lineRule="auto"/>
        <w:ind w:firstLine="0"/>
        <w:rPr>
          <w:sz w:val="24"/>
          <w:szCs w:val="24"/>
        </w:rPr>
      </w:pPr>
      <w:r w:rsidRPr="00F20FE3">
        <w:rPr>
          <w:sz w:val="24"/>
          <w:szCs w:val="24"/>
        </w:rPr>
        <w:t xml:space="preserve">1.2. Адрес объекта: </w:t>
      </w:r>
      <w:r w:rsidRPr="00F20FE3">
        <w:rPr>
          <w:i/>
          <w:sz w:val="24"/>
          <w:szCs w:val="24"/>
          <w:u w:val="single"/>
        </w:rPr>
        <w:t>302026, г. Орел, пер. Соляной, 28</w:t>
      </w:r>
    </w:p>
    <w:p w:rsidR="00F20FE3" w:rsidRPr="00F20FE3" w:rsidRDefault="00F20FE3" w:rsidP="00F20FE3">
      <w:pPr>
        <w:spacing w:line="240" w:lineRule="auto"/>
        <w:ind w:firstLine="0"/>
        <w:rPr>
          <w:sz w:val="24"/>
          <w:szCs w:val="24"/>
        </w:rPr>
      </w:pPr>
      <w:r w:rsidRPr="00F20FE3">
        <w:rPr>
          <w:sz w:val="24"/>
          <w:szCs w:val="24"/>
        </w:rPr>
        <w:t>1.3. Сведения о размещении объекта:</w:t>
      </w:r>
    </w:p>
    <w:p w:rsidR="00F20FE3" w:rsidRPr="00F20FE3" w:rsidRDefault="00F20FE3" w:rsidP="00F20FE3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F20FE3">
        <w:rPr>
          <w:i/>
          <w:sz w:val="24"/>
          <w:szCs w:val="24"/>
          <w:u w:val="single"/>
        </w:rPr>
        <w:t xml:space="preserve">Одноэтажное кирпичное здание (административное здание) </w:t>
      </w:r>
      <w:proofErr w:type="gramStart"/>
      <w:r w:rsidRPr="00F20FE3">
        <w:rPr>
          <w:i/>
          <w:sz w:val="24"/>
          <w:szCs w:val="24"/>
          <w:u w:val="single"/>
        </w:rPr>
        <w:t>Лит</w:t>
      </w:r>
      <w:proofErr w:type="gramEnd"/>
      <w:r w:rsidRPr="00F20FE3">
        <w:rPr>
          <w:i/>
          <w:sz w:val="24"/>
          <w:szCs w:val="24"/>
          <w:u w:val="single"/>
        </w:rPr>
        <w:t>. А</w:t>
      </w:r>
      <w:proofErr w:type="gramStart"/>
      <w:r w:rsidRPr="00F20FE3">
        <w:rPr>
          <w:i/>
          <w:sz w:val="24"/>
          <w:szCs w:val="24"/>
          <w:u w:val="single"/>
        </w:rPr>
        <w:t>,А</w:t>
      </w:r>
      <w:proofErr w:type="gramEnd"/>
      <w:r w:rsidRPr="00F20FE3">
        <w:rPr>
          <w:i/>
          <w:sz w:val="24"/>
          <w:szCs w:val="24"/>
          <w:u w:val="single"/>
        </w:rPr>
        <w:t>1,А2</w:t>
      </w:r>
    </w:p>
    <w:p w:rsidR="006E5127" w:rsidRPr="007B4556" w:rsidRDefault="006E5127" w:rsidP="006E5127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1.4. Год постройки здания </w:t>
      </w:r>
      <w:r>
        <w:rPr>
          <w:i/>
          <w:sz w:val="24"/>
          <w:szCs w:val="24"/>
          <w:u w:val="single"/>
        </w:rPr>
        <w:t>до 1917 г.</w:t>
      </w:r>
      <w:r w:rsidRPr="007B4556">
        <w:rPr>
          <w:sz w:val="24"/>
          <w:szCs w:val="24"/>
        </w:rPr>
        <w:t xml:space="preserve">, последнего капитального ремонта </w:t>
      </w:r>
      <w:r>
        <w:rPr>
          <w:i/>
          <w:sz w:val="24"/>
          <w:szCs w:val="24"/>
          <w:u w:val="single"/>
        </w:rPr>
        <w:t>2003 г.</w:t>
      </w:r>
    </w:p>
    <w:p w:rsidR="006E5127" w:rsidRDefault="006E5127" w:rsidP="006E5127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1.5. Дата предстоящих плановых ремонтных работ:</w:t>
      </w:r>
      <w:r>
        <w:rPr>
          <w:i/>
          <w:sz w:val="24"/>
          <w:szCs w:val="24"/>
          <w:u w:val="single"/>
        </w:rPr>
        <w:t xml:space="preserve"> 2015 – 2016 гг.</w:t>
      </w:r>
      <w:r w:rsidRPr="007B4556">
        <w:rPr>
          <w:sz w:val="24"/>
          <w:szCs w:val="24"/>
        </w:rPr>
        <w:t xml:space="preserve"> </w:t>
      </w:r>
    </w:p>
    <w:p w:rsidR="006E5127" w:rsidRPr="007B4556" w:rsidRDefault="006E5127" w:rsidP="006E5127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7B4556">
        <w:rPr>
          <w:b/>
          <w:sz w:val="24"/>
          <w:szCs w:val="24"/>
        </w:rPr>
        <w:t>ведения об организации, расположенной на объекте</w:t>
      </w:r>
      <w:r>
        <w:rPr>
          <w:b/>
          <w:sz w:val="24"/>
          <w:szCs w:val="24"/>
        </w:rPr>
        <w:t>:</w:t>
      </w:r>
    </w:p>
    <w:p w:rsidR="006E5127" w:rsidRPr="004E1A20" w:rsidRDefault="006E5127" w:rsidP="006E5127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1.6. На</w:t>
      </w:r>
      <w:r w:rsidR="005F0D67">
        <w:rPr>
          <w:sz w:val="24"/>
          <w:szCs w:val="24"/>
        </w:rPr>
        <w:t>звание организации (учреждения):</w:t>
      </w:r>
      <w:r w:rsidRPr="007B4556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Бюджетное учреждение здравоохранения Орловской области «Орловский психоневрологический диспансер»</w:t>
      </w:r>
    </w:p>
    <w:p w:rsidR="006E5127" w:rsidRPr="007B4556" w:rsidRDefault="006E5127" w:rsidP="006E5127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1.7. Юридический адрес организации (учреждения): </w:t>
      </w:r>
      <w:r>
        <w:rPr>
          <w:i/>
          <w:sz w:val="24"/>
          <w:szCs w:val="24"/>
          <w:u w:val="single"/>
        </w:rPr>
        <w:t>302026, г. Орел, пер. Соляной, 28</w:t>
      </w:r>
    </w:p>
    <w:p w:rsidR="006E5127" w:rsidRPr="007B4556" w:rsidRDefault="006E5127" w:rsidP="006E5127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1.8. Основание для пользования объектом: </w:t>
      </w:r>
      <w:r>
        <w:rPr>
          <w:i/>
          <w:sz w:val="24"/>
          <w:szCs w:val="24"/>
          <w:u w:val="single"/>
        </w:rPr>
        <w:t>Свидетельство о государственной регистрации права 57-АБ 641592 от 30.09.2014 г., 57-АБ 642146 от 03.10.2014 г.</w:t>
      </w:r>
    </w:p>
    <w:p w:rsidR="006E5127" w:rsidRPr="007B4556" w:rsidRDefault="006E5127" w:rsidP="006E5127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 xml:space="preserve">1.9. Форма собственности: </w:t>
      </w:r>
      <w:r>
        <w:rPr>
          <w:i/>
          <w:sz w:val="24"/>
          <w:szCs w:val="24"/>
          <w:u w:val="single"/>
        </w:rPr>
        <w:t xml:space="preserve">Государственная </w:t>
      </w:r>
    </w:p>
    <w:p w:rsidR="006E5127" w:rsidRPr="007B4556" w:rsidRDefault="006E5127" w:rsidP="006E5127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1.10. Территориальная принадлежность: </w:t>
      </w:r>
      <w:r w:rsidR="00F20FE3">
        <w:rPr>
          <w:i/>
          <w:sz w:val="24"/>
          <w:szCs w:val="24"/>
          <w:u w:val="single"/>
        </w:rPr>
        <w:t>Региональная</w:t>
      </w:r>
    </w:p>
    <w:p w:rsidR="006E5127" w:rsidRDefault="006E5127" w:rsidP="006E5127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1.11. Вышестоящая организация (</w:t>
      </w:r>
      <w:r w:rsidRPr="007B4556">
        <w:rPr>
          <w:i/>
          <w:sz w:val="22"/>
          <w:szCs w:val="22"/>
        </w:rPr>
        <w:t>наименовани</w:t>
      </w:r>
      <w:r w:rsidRPr="007B4556">
        <w:rPr>
          <w:sz w:val="20"/>
          <w:szCs w:val="20"/>
        </w:rPr>
        <w:t>е</w:t>
      </w:r>
      <w:r w:rsidRPr="007B4556">
        <w:rPr>
          <w:sz w:val="24"/>
          <w:szCs w:val="24"/>
        </w:rPr>
        <w:t xml:space="preserve">): </w:t>
      </w:r>
      <w:r>
        <w:rPr>
          <w:i/>
          <w:sz w:val="24"/>
          <w:szCs w:val="24"/>
          <w:u w:val="single"/>
        </w:rPr>
        <w:t>Департамент здравоохранения Орловской области</w:t>
      </w:r>
    </w:p>
    <w:p w:rsidR="006E5127" w:rsidRDefault="006E5127" w:rsidP="006E5127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1.12. Адрес вышестоящей организации, другие координаты: </w:t>
      </w:r>
      <w:r>
        <w:rPr>
          <w:i/>
          <w:sz w:val="24"/>
          <w:szCs w:val="24"/>
          <w:u w:val="single"/>
        </w:rPr>
        <w:t>г. Орел, пл. Ленина, 1</w:t>
      </w:r>
    </w:p>
    <w:p w:rsidR="00CA3394" w:rsidRPr="00445FDA" w:rsidRDefault="00CA3394" w:rsidP="00CA3394">
      <w:pPr>
        <w:spacing w:line="240" w:lineRule="auto"/>
        <w:ind w:firstLine="0"/>
        <w:jc w:val="center"/>
        <w:rPr>
          <w:sz w:val="8"/>
          <w:szCs w:val="8"/>
        </w:rPr>
      </w:pPr>
    </w:p>
    <w:p w:rsidR="00563031" w:rsidRPr="00445FDA" w:rsidRDefault="00563031" w:rsidP="00563031">
      <w:pPr>
        <w:spacing w:line="240" w:lineRule="auto"/>
        <w:ind w:firstLine="0"/>
        <w:rPr>
          <w:sz w:val="24"/>
          <w:szCs w:val="24"/>
        </w:rPr>
      </w:pPr>
    </w:p>
    <w:p w:rsidR="00563031" w:rsidRPr="00445FDA" w:rsidRDefault="00563031" w:rsidP="0056303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>2. Характеристика деятельности организации на объекте</w:t>
      </w:r>
    </w:p>
    <w:p w:rsidR="00563031" w:rsidRPr="00445FDA" w:rsidRDefault="00563031" w:rsidP="00563031">
      <w:pPr>
        <w:spacing w:line="240" w:lineRule="auto"/>
        <w:ind w:firstLine="0"/>
        <w:rPr>
          <w:sz w:val="24"/>
          <w:szCs w:val="24"/>
        </w:rPr>
      </w:pPr>
    </w:p>
    <w:p w:rsidR="006E5127" w:rsidRPr="00DE24BD" w:rsidRDefault="006E5127" w:rsidP="006E5127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2.1 Сфера деятельности</w:t>
      </w:r>
      <w:r w:rsidRPr="007B4556">
        <w:rPr>
          <w:sz w:val="20"/>
          <w:szCs w:val="20"/>
        </w:rPr>
        <w:t xml:space="preserve">: </w:t>
      </w:r>
      <w:r>
        <w:rPr>
          <w:i/>
          <w:sz w:val="20"/>
          <w:szCs w:val="20"/>
          <w:u w:val="single"/>
        </w:rPr>
        <w:t xml:space="preserve"> </w:t>
      </w:r>
      <w:r w:rsidRPr="00DE24BD">
        <w:rPr>
          <w:i/>
          <w:sz w:val="24"/>
          <w:szCs w:val="24"/>
          <w:u w:val="single"/>
        </w:rPr>
        <w:t>Здравоохранение</w:t>
      </w:r>
    </w:p>
    <w:p w:rsidR="006E5127" w:rsidRPr="007B4556" w:rsidRDefault="006E5127" w:rsidP="006E5127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>2.2 Виды оказываемых услуг</w:t>
      </w:r>
      <w:proofErr w:type="gramStart"/>
      <w:r w:rsidRPr="007B4556">
        <w:rPr>
          <w:sz w:val="24"/>
          <w:szCs w:val="24"/>
        </w:rPr>
        <w:t xml:space="preserve"> :</w:t>
      </w:r>
      <w:proofErr w:type="gramEnd"/>
      <w:r w:rsidRPr="007B4556">
        <w:rPr>
          <w:sz w:val="24"/>
          <w:szCs w:val="24"/>
        </w:rPr>
        <w:t xml:space="preserve"> </w:t>
      </w:r>
      <w:r w:rsidR="000C3401">
        <w:rPr>
          <w:i/>
          <w:sz w:val="24"/>
          <w:szCs w:val="24"/>
          <w:u w:val="single"/>
        </w:rPr>
        <w:t>Услуги в области здравоохранения</w:t>
      </w:r>
    </w:p>
    <w:p w:rsidR="006E5127" w:rsidRPr="00DE24BD" w:rsidRDefault="006E5127" w:rsidP="006E5127">
      <w:pPr>
        <w:spacing w:line="240" w:lineRule="auto"/>
        <w:ind w:firstLine="0"/>
        <w:rPr>
          <w:i/>
          <w:sz w:val="20"/>
          <w:szCs w:val="20"/>
          <w:u w:val="single"/>
        </w:rPr>
      </w:pPr>
      <w:r w:rsidRPr="007B4556">
        <w:rPr>
          <w:sz w:val="24"/>
          <w:szCs w:val="24"/>
        </w:rPr>
        <w:t xml:space="preserve">2.3 Форма оказания услуг: </w:t>
      </w:r>
      <w:r w:rsidR="000C3401">
        <w:rPr>
          <w:i/>
          <w:sz w:val="24"/>
          <w:szCs w:val="24"/>
          <w:u w:val="single"/>
        </w:rPr>
        <w:t>На объекте</w:t>
      </w:r>
    </w:p>
    <w:p w:rsidR="006E5127" w:rsidRPr="000C3401" w:rsidRDefault="006E5127" w:rsidP="006E5127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7B4556">
        <w:rPr>
          <w:sz w:val="24"/>
          <w:szCs w:val="24"/>
        </w:rPr>
        <w:t>2.4 Категории обслуживаемого населения по возрасту: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  </w:t>
      </w:r>
      <w:r w:rsidRPr="000C3401">
        <w:rPr>
          <w:i/>
          <w:sz w:val="24"/>
          <w:szCs w:val="24"/>
          <w:u w:val="single"/>
        </w:rPr>
        <w:t>Все</w:t>
      </w:r>
      <w:r w:rsidR="000C3401" w:rsidRPr="000C3401">
        <w:rPr>
          <w:i/>
          <w:sz w:val="24"/>
          <w:szCs w:val="24"/>
          <w:u w:val="single"/>
        </w:rPr>
        <w:t xml:space="preserve"> во</w:t>
      </w:r>
      <w:r w:rsidR="000C3401">
        <w:rPr>
          <w:i/>
          <w:sz w:val="24"/>
          <w:szCs w:val="24"/>
          <w:u w:val="single"/>
        </w:rPr>
        <w:t>зрастные категории</w:t>
      </w:r>
    </w:p>
    <w:p w:rsidR="006E5127" w:rsidRDefault="006E5127" w:rsidP="006E5127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2.5 Категории обслуживаемых инвалидов: </w:t>
      </w:r>
      <w:r>
        <w:rPr>
          <w:i/>
          <w:sz w:val="24"/>
          <w:szCs w:val="24"/>
          <w:u w:val="single"/>
        </w:rPr>
        <w:t xml:space="preserve">  </w:t>
      </w:r>
      <w:r w:rsidR="000C3401">
        <w:rPr>
          <w:i/>
          <w:sz w:val="24"/>
          <w:szCs w:val="24"/>
          <w:u w:val="single"/>
        </w:rPr>
        <w:t>К</w:t>
      </w:r>
      <w:proofErr w:type="gramStart"/>
      <w:r w:rsidR="000C3401">
        <w:rPr>
          <w:i/>
          <w:sz w:val="24"/>
          <w:szCs w:val="24"/>
          <w:u w:val="single"/>
        </w:rPr>
        <w:t>,О</w:t>
      </w:r>
      <w:proofErr w:type="gramEnd"/>
      <w:r w:rsidR="000C3401">
        <w:rPr>
          <w:i/>
          <w:sz w:val="24"/>
          <w:szCs w:val="24"/>
          <w:u w:val="single"/>
        </w:rPr>
        <w:t>,С,Г,У</w:t>
      </w:r>
    </w:p>
    <w:p w:rsidR="006E5127" w:rsidRPr="00CF48C1" w:rsidRDefault="006E5127" w:rsidP="006E5127">
      <w:pPr>
        <w:spacing w:line="240" w:lineRule="auto"/>
        <w:ind w:firstLine="0"/>
        <w:rPr>
          <w:sz w:val="24"/>
          <w:szCs w:val="24"/>
        </w:rPr>
      </w:pPr>
      <w:r w:rsidRPr="00CF48C1">
        <w:rPr>
          <w:sz w:val="24"/>
          <w:szCs w:val="24"/>
        </w:rPr>
        <w:t xml:space="preserve">2.6 Плановая мощность: </w:t>
      </w:r>
      <w:r>
        <w:rPr>
          <w:i/>
          <w:sz w:val="24"/>
          <w:szCs w:val="24"/>
          <w:u w:val="single"/>
        </w:rPr>
        <w:t xml:space="preserve">  140 чел в смену</w:t>
      </w:r>
    </w:p>
    <w:p w:rsidR="006E5127" w:rsidRPr="00A14B02" w:rsidRDefault="006E5127" w:rsidP="006E5127">
      <w:pPr>
        <w:spacing w:line="240" w:lineRule="auto"/>
        <w:ind w:firstLine="0"/>
        <w:jc w:val="left"/>
        <w:rPr>
          <w:i/>
          <w:sz w:val="24"/>
          <w:szCs w:val="24"/>
          <w:u w:val="single"/>
        </w:rPr>
      </w:pPr>
      <w:r w:rsidRPr="00CF48C1">
        <w:rPr>
          <w:sz w:val="24"/>
          <w:szCs w:val="24"/>
        </w:rPr>
        <w:t xml:space="preserve">2.7 Участие в исполнении ИПР инвалида, ребенка-инвалида (да, нет):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  </w:t>
      </w:r>
      <w:r w:rsidR="000C3401">
        <w:rPr>
          <w:i/>
          <w:sz w:val="24"/>
          <w:szCs w:val="24"/>
          <w:u w:val="single"/>
        </w:rPr>
        <w:t>Нет</w:t>
      </w:r>
    </w:p>
    <w:p w:rsidR="00563031" w:rsidRPr="00445FDA" w:rsidRDefault="00563031" w:rsidP="0056303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63031" w:rsidRPr="00445FDA" w:rsidRDefault="00563031" w:rsidP="0056303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563031" w:rsidRDefault="00563031" w:rsidP="0056303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>и других маломобильных групп населения (МГН)</w:t>
      </w:r>
    </w:p>
    <w:p w:rsidR="006E5127" w:rsidRPr="00445FDA" w:rsidRDefault="006E5127" w:rsidP="0056303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63031" w:rsidRPr="00445FDA" w:rsidRDefault="00563031" w:rsidP="00563031">
      <w:pPr>
        <w:spacing w:line="240" w:lineRule="auto"/>
        <w:ind w:firstLine="0"/>
        <w:rPr>
          <w:sz w:val="8"/>
          <w:szCs w:val="8"/>
        </w:rPr>
      </w:pPr>
    </w:p>
    <w:p w:rsidR="00B05AFB" w:rsidRPr="007B4556" w:rsidRDefault="00B05AFB" w:rsidP="00B05AFB">
      <w:pPr>
        <w:spacing w:line="240" w:lineRule="auto"/>
        <w:ind w:firstLine="0"/>
        <w:rPr>
          <w:sz w:val="24"/>
          <w:szCs w:val="24"/>
        </w:rPr>
      </w:pPr>
      <w:r w:rsidRPr="007B4556">
        <w:rPr>
          <w:b/>
          <w:sz w:val="24"/>
          <w:szCs w:val="24"/>
        </w:rPr>
        <w:t>3.1 Путь следования к объекту пассажирским транспортом</w:t>
      </w:r>
      <w:r w:rsidRPr="007B4556">
        <w:rPr>
          <w:sz w:val="24"/>
          <w:szCs w:val="24"/>
        </w:rPr>
        <w:t xml:space="preserve"> </w:t>
      </w:r>
    </w:p>
    <w:p w:rsidR="00B05AFB" w:rsidRPr="007B4556" w:rsidRDefault="00B05AFB" w:rsidP="00B05AFB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tbl>
      <w:tblPr>
        <w:tblW w:w="9551" w:type="dxa"/>
        <w:tblCellSpacing w:w="15" w:type="dxa"/>
        <w:tblInd w:w="-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1"/>
      </w:tblGrid>
      <w:tr w:rsidR="00B05AFB" w:rsidRPr="007B4556" w:rsidTr="00C81657">
        <w:trPr>
          <w:trHeight w:val="230"/>
          <w:tblCellSpacing w:w="15" w:type="dxa"/>
        </w:trPr>
        <w:tc>
          <w:tcPr>
            <w:tcW w:w="94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5AFB" w:rsidRDefault="00B05AFB" w:rsidP="00C81657">
            <w:pPr>
              <w:spacing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Трамвай № 1,3, автобус, троллейбус, маршрутное такси</w:t>
            </w:r>
          </w:p>
          <w:p w:rsidR="00B05AFB" w:rsidRPr="007B4556" w:rsidRDefault="00B05AFB" w:rsidP="00B05AFB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4556">
              <w:rPr>
                <w:sz w:val="24"/>
                <w:szCs w:val="24"/>
              </w:rPr>
              <w:t xml:space="preserve">наличие адаптированного пассажирского транспорта к объекту: </w:t>
            </w:r>
            <w:r>
              <w:rPr>
                <w:i/>
                <w:sz w:val="24"/>
                <w:szCs w:val="24"/>
                <w:u w:val="single"/>
              </w:rPr>
              <w:t xml:space="preserve">  Нет</w:t>
            </w:r>
          </w:p>
        </w:tc>
      </w:tr>
    </w:tbl>
    <w:p w:rsidR="00B05AFB" w:rsidRPr="007B4556" w:rsidRDefault="00B05AFB" w:rsidP="00B05AFB">
      <w:pPr>
        <w:spacing w:line="240" w:lineRule="auto"/>
        <w:ind w:firstLine="0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lastRenderedPageBreak/>
        <w:t>3.2 Путь к объекту от ближайшей остановки пассажирского транспорта:</w:t>
      </w:r>
    </w:p>
    <w:p w:rsidR="00B05AFB" w:rsidRPr="007B4556" w:rsidRDefault="00B05AFB" w:rsidP="00B05AFB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3.2.1 расстояние до объекта от остановки транспорта </w:t>
      </w:r>
      <w:r>
        <w:rPr>
          <w:i/>
          <w:sz w:val="24"/>
          <w:szCs w:val="24"/>
          <w:u w:val="single"/>
        </w:rPr>
        <w:t xml:space="preserve">20 – 50 </w:t>
      </w:r>
      <w:r w:rsidRPr="007B4556">
        <w:rPr>
          <w:sz w:val="24"/>
          <w:szCs w:val="24"/>
        </w:rPr>
        <w:t xml:space="preserve"> м</w:t>
      </w:r>
      <w:r>
        <w:rPr>
          <w:sz w:val="24"/>
          <w:szCs w:val="24"/>
        </w:rPr>
        <w:t>;</w:t>
      </w:r>
    </w:p>
    <w:p w:rsidR="00B05AFB" w:rsidRPr="007B4556" w:rsidRDefault="00B05AFB" w:rsidP="00B05AFB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3.2.2 время движения (пешком) </w:t>
      </w:r>
      <w:r>
        <w:rPr>
          <w:i/>
          <w:sz w:val="24"/>
          <w:szCs w:val="24"/>
          <w:u w:val="single"/>
        </w:rPr>
        <w:t xml:space="preserve">1-2 </w:t>
      </w:r>
      <w:r w:rsidRPr="007B4556">
        <w:rPr>
          <w:sz w:val="24"/>
          <w:szCs w:val="24"/>
        </w:rPr>
        <w:t xml:space="preserve"> мин</w:t>
      </w:r>
      <w:r>
        <w:rPr>
          <w:sz w:val="24"/>
          <w:szCs w:val="24"/>
        </w:rPr>
        <w:t>;</w:t>
      </w:r>
    </w:p>
    <w:p w:rsidR="00B05AFB" w:rsidRPr="007B4556" w:rsidRDefault="00B05AFB" w:rsidP="00B05AFB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3.2.3 наличие  выделенного от проезжей части пешеходного пути (</w:t>
      </w:r>
      <w:r w:rsidRPr="007B4556">
        <w:rPr>
          <w:i/>
          <w:sz w:val="24"/>
          <w:szCs w:val="24"/>
        </w:rPr>
        <w:t>да</w:t>
      </w:r>
      <w:r w:rsidRPr="007B4556">
        <w:rPr>
          <w:i/>
          <w:sz w:val="24"/>
          <w:szCs w:val="24"/>
          <w:u w:val="single"/>
        </w:rPr>
        <w:t>,</w:t>
      </w:r>
      <w:r w:rsidRPr="007B4556">
        <w:rPr>
          <w:i/>
          <w:sz w:val="24"/>
          <w:szCs w:val="24"/>
        </w:rPr>
        <w:t xml:space="preserve"> нет</w:t>
      </w:r>
      <w:r w:rsidRPr="007B4556">
        <w:rPr>
          <w:sz w:val="24"/>
          <w:szCs w:val="24"/>
        </w:rPr>
        <w:t xml:space="preserve">): </w:t>
      </w:r>
      <w:r>
        <w:rPr>
          <w:i/>
          <w:sz w:val="24"/>
          <w:szCs w:val="24"/>
          <w:u w:val="single"/>
        </w:rPr>
        <w:t xml:space="preserve"> Да</w:t>
      </w:r>
      <w:proofErr w:type="gramStart"/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B05AFB" w:rsidRPr="007B4556" w:rsidRDefault="00B05AFB" w:rsidP="00B05AFB">
      <w:pPr>
        <w:spacing w:line="240" w:lineRule="auto"/>
        <w:ind w:firstLine="0"/>
        <w:rPr>
          <w:sz w:val="24"/>
          <w:szCs w:val="24"/>
          <w:u w:val="single"/>
        </w:rPr>
      </w:pPr>
      <w:r w:rsidRPr="007B4556">
        <w:rPr>
          <w:sz w:val="24"/>
          <w:szCs w:val="24"/>
        </w:rPr>
        <w:t xml:space="preserve">3.2.4 Перекрестки: </w:t>
      </w:r>
      <w:r w:rsidRPr="007B4556">
        <w:rPr>
          <w:i/>
          <w:sz w:val="24"/>
          <w:szCs w:val="24"/>
        </w:rPr>
        <w:t xml:space="preserve">нерегулируемые; регулируемые, со звуковой сигнализацией, таймером; нет:  </w:t>
      </w:r>
      <w:proofErr w:type="gramStart"/>
      <w:r>
        <w:rPr>
          <w:i/>
          <w:sz w:val="24"/>
          <w:szCs w:val="24"/>
          <w:u w:val="single"/>
        </w:rPr>
        <w:t>нерегулируемый</w:t>
      </w:r>
      <w:proofErr w:type="gramEnd"/>
      <w:r>
        <w:rPr>
          <w:sz w:val="24"/>
          <w:szCs w:val="24"/>
        </w:rPr>
        <w:t>;</w:t>
      </w:r>
    </w:p>
    <w:p w:rsidR="00B05AFB" w:rsidRPr="007B4556" w:rsidRDefault="00B05AFB" w:rsidP="00B05AFB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3.2.5 Информация на пути следования к объекту: </w:t>
      </w:r>
      <w:r w:rsidRPr="007B4556">
        <w:rPr>
          <w:i/>
          <w:sz w:val="24"/>
          <w:szCs w:val="24"/>
        </w:rPr>
        <w:t xml:space="preserve">акустическая, тактильная, визуальная; </w:t>
      </w:r>
      <w:r>
        <w:rPr>
          <w:i/>
          <w:sz w:val="24"/>
          <w:szCs w:val="24"/>
          <w:u w:val="single"/>
        </w:rPr>
        <w:t xml:space="preserve"> Визуальная</w:t>
      </w:r>
      <w:r>
        <w:rPr>
          <w:sz w:val="24"/>
          <w:szCs w:val="24"/>
        </w:rPr>
        <w:t>;</w:t>
      </w:r>
    </w:p>
    <w:p w:rsidR="00B05AFB" w:rsidRPr="007B4556" w:rsidRDefault="00B05AFB" w:rsidP="00B05AFB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  <w:u w:val="single"/>
        </w:rPr>
        <w:t xml:space="preserve">  0 – 0,25 м</w:t>
      </w:r>
      <w:r>
        <w:rPr>
          <w:sz w:val="24"/>
          <w:szCs w:val="24"/>
        </w:rPr>
        <w:t>;</w:t>
      </w:r>
      <w:r w:rsidRPr="007B4556">
        <w:rPr>
          <w:sz w:val="24"/>
          <w:szCs w:val="24"/>
        </w:rPr>
        <w:t xml:space="preserve"> </w:t>
      </w:r>
    </w:p>
    <w:p w:rsidR="00B05AFB" w:rsidRDefault="00B05AFB" w:rsidP="00B05AFB">
      <w:pPr>
        <w:spacing w:line="240" w:lineRule="auto"/>
        <w:ind w:firstLine="567"/>
        <w:rPr>
          <w:sz w:val="24"/>
          <w:szCs w:val="24"/>
        </w:rPr>
      </w:pPr>
      <w:r w:rsidRPr="007B4556">
        <w:rPr>
          <w:sz w:val="24"/>
          <w:szCs w:val="24"/>
        </w:rPr>
        <w:t xml:space="preserve">Их обустройство для инвалидов на коляске: </w:t>
      </w:r>
      <w:r w:rsidRPr="007B4556">
        <w:rPr>
          <w:i/>
          <w:sz w:val="24"/>
          <w:szCs w:val="24"/>
        </w:rPr>
        <w:t>да, нет</w:t>
      </w:r>
      <w:r w:rsidRPr="007B4556">
        <w:rPr>
          <w:sz w:val="24"/>
          <w:szCs w:val="24"/>
        </w:rPr>
        <w:t xml:space="preserve">: </w:t>
      </w:r>
      <w:r>
        <w:rPr>
          <w:i/>
          <w:sz w:val="24"/>
          <w:szCs w:val="24"/>
          <w:u w:val="single"/>
        </w:rPr>
        <w:t>частично.</w:t>
      </w:r>
    </w:p>
    <w:p w:rsidR="00B05AFB" w:rsidRDefault="00B05AFB" w:rsidP="00563031">
      <w:pPr>
        <w:spacing w:line="240" w:lineRule="auto"/>
        <w:ind w:firstLine="0"/>
        <w:rPr>
          <w:b/>
          <w:sz w:val="24"/>
          <w:szCs w:val="24"/>
        </w:rPr>
      </w:pPr>
    </w:p>
    <w:p w:rsidR="00563031" w:rsidRPr="00445FDA" w:rsidRDefault="00563031" w:rsidP="00563031">
      <w:pPr>
        <w:spacing w:line="240" w:lineRule="auto"/>
        <w:ind w:firstLine="0"/>
        <w:rPr>
          <w:sz w:val="24"/>
          <w:szCs w:val="24"/>
        </w:rPr>
      </w:pPr>
      <w:r w:rsidRPr="00445FDA">
        <w:rPr>
          <w:b/>
          <w:sz w:val="24"/>
          <w:szCs w:val="24"/>
        </w:rPr>
        <w:t>3.3 Вариант организации доступности ОСИ</w:t>
      </w:r>
      <w:r w:rsidRPr="00445FDA">
        <w:rPr>
          <w:sz w:val="24"/>
          <w:szCs w:val="24"/>
        </w:rPr>
        <w:t xml:space="preserve"> (формы обслуживания)* с учетом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563031" w:rsidRPr="00445FDA" w:rsidTr="00563031">
        <w:trPr>
          <w:trHeight w:val="7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1" w:rsidRPr="00445FDA" w:rsidRDefault="00563031">
            <w:pPr>
              <w:spacing w:line="240" w:lineRule="auto"/>
              <w:ind w:left="-13" w:right="-127" w:hanging="110"/>
              <w:jc w:val="center"/>
            </w:pPr>
            <w:r w:rsidRPr="00445FDA">
              <w:t>№№</w:t>
            </w:r>
          </w:p>
          <w:p w:rsidR="00563031" w:rsidRPr="00445FDA" w:rsidRDefault="00563031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445FDA">
              <w:t>п</w:t>
            </w:r>
            <w:proofErr w:type="gramEnd"/>
            <w:r w:rsidRPr="00445FDA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1" w:rsidRPr="00445FDA" w:rsidRDefault="00563031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445FDA">
              <w:rPr>
                <w:b/>
                <w:sz w:val="24"/>
                <w:szCs w:val="24"/>
              </w:rPr>
              <w:t>Категория инвалидов</w:t>
            </w:r>
          </w:p>
          <w:p w:rsidR="00563031" w:rsidRPr="00445FDA" w:rsidRDefault="00563031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45FDA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1" w:rsidRPr="00445FDA" w:rsidRDefault="00563031">
            <w:pPr>
              <w:spacing w:line="240" w:lineRule="auto"/>
              <w:ind w:firstLine="53"/>
              <w:jc w:val="center"/>
            </w:pPr>
            <w:r w:rsidRPr="00445FD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D80EF8" w:rsidRPr="00445FDA" w:rsidTr="000C340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8" w:rsidRPr="00445FDA" w:rsidRDefault="00D80EF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45FDA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8" w:rsidRPr="00445FDA" w:rsidRDefault="00D80EF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445FDA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D80EF8" w:rsidRPr="00445FDA" w:rsidRDefault="00D80EF8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8" w:rsidRPr="00445FDA" w:rsidRDefault="000C3401" w:rsidP="0075001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80EF8" w:rsidRPr="00445FDA" w:rsidTr="0056303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8" w:rsidRPr="00445FDA" w:rsidRDefault="00D80EF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8" w:rsidRPr="00445FDA" w:rsidRDefault="00D80EF8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445FDA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8" w:rsidRPr="00445FDA" w:rsidRDefault="00D80EF8" w:rsidP="0075001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D80EF8" w:rsidRPr="00445FDA" w:rsidTr="000C340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8" w:rsidRPr="00445FDA" w:rsidRDefault="00D80EF8">
            <w:pPr>
              <w:spacing w:line="240" w:lineRule="auto"/>
              <w:ind w:firstLine="53"/>
            </w:pPr>
            <w:r w:rsidRPr="00445FDA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8" w:rsidRPr="00445FDA" w:rsidRDefault="00D80EF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445FDA">
              <w:rPr>
                <w:sz w:val="24"/>
                <w:szCs w:val="24"/>
              </w:rPr>
              <w:t>передвигающиеся</w:t>
            </w:r>
            <w:proofErr w:type="gramEnd"/>
            <w:r w:rsidRPr="00445FDA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8" w:rsidRPr="00445FDA" w:rsidRDefault="000C3401" w:rsidP="0075001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80EF8" w:rsidRPr="00445FDA" w:rsidTr="000C3401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8" w:rsidRPr="00445FDA" w:rsidRDefault="00D80EF8">
            <w:pPr>
              <w:spacing w:line="240" w:lineRule="auto"/>
              <w:ind w:firstLine="53"/>
            </w:pPr>
            <w:r w:rsidRPr="00445FDA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8" w:rsidRPr="00445FDA" w:rsidRDefault="00D80EF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445FDA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8" w:rsidRPr="00445FDA" w:rsidRDefault="000C3401" w:rsidP="0075001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80EF8" w:rsidRPr="00445FDA" w:rsidTr="000C340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8" w:rsidRPr="00445FDA" w:rsidRDefault="00D80EF8">
            <w:pPr>
              <w:spacing w:line="240" w:lineRule="auto"/>
              <w:ind w:firstLine="53"/>
            </w:pPr>
            <w:r w:rsidRPr="00445FDA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8" w:rsidRPr="00445FDA" w:rsidRDefault="00D80EF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445FDA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8" w:rsidRPr="00445FDA" w:rsidRDefault="000C3401" w:rsidP="0075001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80EF8" w:rsidRPr="00445FDA" w:rsidTr="000C340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8" w:rsidRPr="00445FDA" w:rsidRDefault="00D80EF8">
            <w:pPr>
              <w:spacing w:line="240" w:lineRule="auto"/>
              <w:ind w:firstLine="53"/>
            </w:pPr>
            <w:r w:rsidRPr="00445FDA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8" w:rsidRPr="00445FDA" w:rsidRDefault="00D80EF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445FDA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8" w:rsidRPr="00445FDA" w:rsidRDefault="000C3401" w:rsidP="0075001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80EF8" w:rsidRPr="00445FDA" w:rsidTr="000C340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8" w:rsidRPr="00445FDA" w:rsidRDefault="00D80EF8">
            <w:pPr>
              <w:spacing w:line="240" w:lineRule="auto"/>
              <w:ind w:firstLine="53"/>
            </w:pPr>
            <w:r w:rsidRPr="00445FDA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8" w:rsidRPr="00445FDA" w:rsidRDefault="00D80EF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445FDA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8" w:rsidRPr="00445FDA" w:rsidRDefault="000C3401" w:rsidP="0075001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563031" w:rsidRPr="00445FDA" w:rsidRDefault="00563031" w:rsidP="00563031">
      <w:pPr>
        <w:spacing w:line="240" w:lineRule="auto"/>
        <w:ind w:firstLine="708"/>
        <w:rPr>
          <w:sz w:val="16"/>
          <w:szCs w:val="16"/>
        </w:rPr>
      </w:pPr>
      <w:r w:rsidRPr="00445FDA">
        <w:rPr>
          <w:sz w:val="16"/>
          <w:szCs w:val="16"/>
        </w:rPr>
        <w:t xml:space="preserve">* - указывается один из вариантов: </w:t>
      </w:r>
      <w:r w:rsidRPr="00445FDA">
        <w:rPr>
          <w:b/>
          <w:sz w:val="16"/>
          <w:szCs w:val="16"/>
        </w:rPr>
        <w:t>«А», «Б», «ДУ», «ВНД»</w:t>
      </w:r>
    </w:p>
    <w:p w:rsidR="00563031" w:rsidRPr="00445FDA" w:rsidRDefault="00563031" w:rsidP="00563031">
      <w:pPr>
        <w:spacing w:line="240" w:lineRule="auto"/>
        <w:ind w:firstLine="0"/>
        <w:rPr>
          <w:sz w:val="16"/>
          <w:szCs w:val="16"/>
        </w:rPr>
      </w:pPr>
    </w:p>
    <w:p w:rsidR="00563031" w:rsidRPr="00445FDA" w:rsidRDefault="00563031" w:rsidP="00563031">
      <w:pPr>
        <w:spacing w:line="240" w:lineRule="auto"/>
        <w:ind w:firstLine="0"/>
        <w:jc w:val="center"/>
        <w:rPr>
          <w:sz w:val="20"/>
          <w:szCs w:val="20"/>
        </w:rPr>
      </w:pPr>
      <w:r w:rsidRPr="00445FDA">
        <w:rPr>
          <w:b/>
          <w:sz w:val="24"/>
          <w:szCs w:val="24"/>
        </w:rPr>
        <w:t>4. Управленческое решение</w:t>
      </w:r>
      <w:r w:rsidRPr="00445FDA">
        <w:rPr>
          <w:sz w:val="24"/>
          <w:szCs w:val="24"/>
        </w:rPr>
        <w:t xml:space="preserve"> </w:t>
      </w:r>
      <w:r w:rsidRPr="00445FDA">
        <w:rPr>
          <w:sz w:val="20"/>
          <w:szCs w:val="20"/>
        </w:rPr>
        <w:t>(предложения по адаптации основных структурных элементов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43"/>
        <w:gridCol w:w="4252"/>
      </w:tblGrid>
      <w:tr w:rsidR="00750012" w:rsidRPr="007B4556" w:rsidTr="00750012">
        <w:trPr>
          <w:trHeight w:val="998"/>
        </w:trPr>
        <w:tc>
          <w:tcPr>
            <w:tcW w:w="675" w:type="dxa"/>
            <w:vAlign w:val="center"/>
          </w:tcPr>
          <w:p w:rsidR="00750012" w:rsidRPr="007B4556" w:rsidRDefault="00750012" w:rsidP="00C81657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№</w:t>
            </w:r>
          </w:p>
          <w:p w:rsidR="00750012" w:rsidRPr="007B4556" w:rsidRDefault="00750012" w:rsidP="00C81657">
            <w:pPr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п \</w:t>
            </w:r>
            <w:proofErr w:type="gramStart"/>
            <w:r w:rsidRPr="007B455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43" w:type="dxa"/>
            <w:vAlign w:val="center"/>
          </w:tcPr>
          <w:p w:rsidR="00750012" w:rsidRPr="007B4556" w:rsidRDefault="00750012" w:rsidP="00C81657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0" w:type="auto"/>
            <w:vAlign w:val="center"/>
          </w:tcPr>
          <w:p w:rsidR="00750012" w:rsidRPr="007B4556" w:rsidRDefault="00750012" w:rsidP="00C81657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750012" w:rsidRPr="007B4556" w:rsidTr="00750012">
        <w:trPr>
          <w:trHeight w:val="276"/>
        </w:trPr>
        <w:tc>
          <w:tcPr>
            <w:tcW w:w="675" w:type="dxa"/>
          </w:tcPr>
          <w:p w:rsidR="00750012" w:rsidRPr="007B4556" w:rsidRDefault="00750012" w:rsidP="00C8165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750012" w:rsidRPr="007B4556" w:rsidRDefault="00750012" w:rsidP="00C816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0" w:type="auto"/>
          </w:tcPr>
          <w:p w:rsidR="00750012" w:rsidRPr="00B64328" w:rsidRDefault="00750012" w:rsidP="000C3401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</w:t>
            </w:r>
            <w:r w:rsidR="000C3401">
              <w:rPr>
                <w:i/>
                <w:sz w:val="24"/>
                <w:szCs w:val="24"/>
              </w:rPr>
              <w:t xml:space="preserve">итальный </w:t>
            </w:r>
            <w:r>
              <w:rPr>
                <w:i/>
                <w:sz w:val="24"/>
                <w:szCs w:val="24"/>
              </w:rPr>
              <w:t>ремонт</w:t>
            </w:r>
          </w:p>
        </w:tc>
      </w:tr>
      <w:tr w:rsidR="00750012" w:rsidRPr="007B4556" w:rsidTr="00750012">
        <w:trPr>
          <w:trHeight w:val="276"/>
        </w:trPr>
        <w:tc>
          <w:tcPr>
            <w:tcW w:w="675" w:type="dxa"/>
          </w:tcPr>
          <w:p w:rsidR="00750012" w:rsidRPr="007B4556" w:rsidRDefault="00750012" w:rsidP="00C8165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750012" w:rsidRPr="007B4556" w:rsidRDefault="00750012" w:rsidP="00C816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0" w:type="auto"/>
          </w:tcPr>
          <w:p w:rsidR="00750012" w:rsidRPr="00B64328" w:rsidRDefault="00750012" w:rsidP="00C81657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750012" w:rsidRPr="007B4556" w:rsidTr="00750012">
        <w:trPr>
          <w:trHeight w:val="276"/>
        </w:trPr>
        <w:tc>
          <w:tcPr>
            <w:tcW w:w="675" w:type="dxa"/>
          </w:tcPr>
          <w:p w:rsidR="00750012" w:rsidRPr="007B4556" w:rsidRDefault="00750012" w:rsidP="00C8165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750012" w:rsidRPr="007B4556" w:rsidRDefault="00750012" w:rsidP="00C816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B4556">
              <w:rPr>
                <w:sz w:val="24"/>
                <w:szCs w:val="24"/>
              </w:rPr>
              <w:t>т.ч</w:t>
            </w:r>
            <w:proofErr w:type="spellEnd"/>
            <w:r w:rsidRPr="007B4556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0" w:type="auto"/>
          </w:tcPr>
          <w:p w:rsidR="00750012" w:rsidRPr="00B64328" w:rsidRDefault="00750012" w:rsidP="000C3401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</w:t>
            </w:r>
            <w:r w:rsidR="000C3401">
              <w:rPr>
                <w:i/>
                <w:sz w:val="24"/>
                <w:szCs w:val="24"/>
              </w:rPr>
              <w:t>итальный</w:t>
            </w:r>
            <w:r>
              <w:rPr>
                <w:i/>
                <w:sz w:val="24"/>
                <w:szCs w:val="24"/>
              </w:rPr>
              <w:t xml:space="preserve"> ремонт</w:t>
            </w:r>
          </w:p>
        </w:tc>
      </w:tr>
      <w:tr w:rsidR="00750012" w:rsidRPr="007B4556" w:rsidTr="00750012">
        <w:trPr>
          <w:trHeight w:val="276"/>
        </w:trPr>
        <w:tc>
          <w:tcPr>
            <w:tcW w:w="675" w:type="dxa"/>
          </w:tcPr>
          <w:p w:rsidR="00750012" w:rsidRPr="007B4556" w:rsidRDefault="00750012" w:rsidP="00C8165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750012" w:rsidRPr="007B4556" w:rsidRDefault="00750012" w:rsidP="00C816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 xml:space="preserve">Зона целевого назначения здания </w:t>
            </w:r>
            <w:r w:rsidRPr="007B4556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0" w:type="auto"/>
          </w:tcPr>
          <w:p w:rsidR="00750012" w:rsidRPr="00B64328" w:rsidRDefault="00750012" w:rsidP="00C81657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750012" w:rsidRPr="007B4556" w:rsidTr="00750012">
        <w:trPr>
          <w:trHeight w:val="276"/>
        </w:trPr>
        <w:tc>
          <w:tcPr>
            <w:tcW w:w="675" w:type="dxa"/>
          </w:tcPr>
          <w:p w:rsidR="00750012" w:rsidRPr="007B4556" w:rsidRDefault="00750012" w:rsidP="00C8165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750012" w:rsidRPr="007B4556" w:rsidRDefault="00750012" w:rsidP="00C816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0" w:type="auto"/>
          </w:tcPr>
          <w:p w:rsidR="00750012" w:rsidRPr="00B64328" w:rsidRDefault="00750012" w:rsidP="000C3401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</w:t>
            </w:r>
            <w:r w:rsidR="000C3401">
              <w:rPr>
                <w:i/>
                <w:sz w:val="24"/>
                <w:szCs w:val="24"/>
              </w:rPr>
              <w:t>итальный</w:t>
            </w:r>
            <w:r>
              <w:rPr>
                <w:i/>
                <w:sz w:val="24"/>
                <w:szCs w:val="24"/>
              </w:rPr>
              <w:t xml:space="preserve"> ремонт</w:t>
            </w:r>
          </w:p>
        </w:tc>
      </w:tr>
      <w:tr w:rsidR="00750012" w:rsidRPr="007B4556" w:rsidTr="00750012">
        <w:trPr>
          <w:trHeight w:val="276"/>
        </w:trPr>
        <w:tc>
          <w:tcPr>
            <w:tcW w:w="675" w:type="dxa"/>
          </w:tcPr>
          <w:p w:rsidR="00750012" w:rsidRPr="007B4556" w:rsidRDefault="00750012" w:rsidP="00C8165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:rsidR="00750012" w:rsidRPr="007B4556" w:rsidRDefault="00750012" w:rsidP="00C81657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0" w:type="auto"/>
          </w:tcPr>
          <w:p w:rsidR="00750012" w:rsidRPr="00B64328" w:rsidRDefault="00750012" w:rsidP="00C81657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750012" w:rsidRPr="007B4556" w:rsidTr="00750012">
        <w:trPr>
          <w:trHeight w:val="276"/>
        </w:trPr>
        <w:tc>
          <w:tcPr>
            <w:tcW w:w="675" w:type="dxa"/>
          </w:tcPr>
          <w:p w:rsidR="00750012" w:rsidRPr="007B4556" w:rsidRDefault="00750012" w:rsidP="00C8165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750012" w:rsidRPr="007B4556" w:rsidRDefault="00750012" w:rsidP="00C81657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0" w:type="auto"/>
          </w:tcPr>
          <w:p w:rsidR="00750012" w:rsidRPr="00B64328" w:rsidRDefault="00750012" w:rsidP="00C81657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Текущий ремонт</w:t>
            </w:r>
          </w:p>
        </w:tc>
      </w:tr>
      <w:tr w:rsidR="00750012" w:rsidRPr="007B4556" w:rsidTr="00750012">
        <w:trPr>
          <w:trHeight w:val="276"/>
        </w:trPr>
        <w:tc>
          <w:tcPr>
            <w:tcW w:w="675" w:type="dxa"/>
          </w:tcPr>
          <w:p w:rsidR="00750012" w:rsidRPr="007B4556" w:rsidRDefault="00750012" w:rsidP="00C8165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750012" w:rsidRPr="007B4556" w:rsidRDefault="00750012" w:rsidP="00C81657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750012" w:rsidRPr="007B4556" w:rsidRDefault="00750012" w:rsidP="00C81657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Все зоны и участки</w:t>
            </w:r>
          </w:p>
          <w:p w:rsidR="00750012" w:rsidRPr="007B4556" w:rsidRDefault="00750012" w:rsidP="00C81657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0012" w:rsidRDefault="00750012" w:rsidP="00C81657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</w:p>
          <w:p w:rsidR="00750012" w:rsidRPr="00B64328" w:rsidRDefault="00750012" w:rsidP="00C81657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50012" w:rsidRDefault="00750012" w:rsidP="00563031">
      <w:pPr>
        <w:spacing w:line="240" w:lineRule="auto"/>
        <w:ind w:firstLine="0"/>
        <w:rPr>
          <w:sz w:val="16"/>
          <w:szCs w:val="16"/>
        </w:rPr>
      </w:pPr>
    </w:p>
    <w:p w:rsidR="00563031" w:rsidRPr="00445FDA" w:rsidRDefault="00563031" w:rsidP="00563031">
      <w:pPr>
        <w:spacing w:line="240" w:lineRule="auto"/>
        <w:ind w:firstLine="0"/>
        <w:rPr>
          <w:sz w:val="16"/>
          <w:szCs w:val="16"/>
        </w:rPr>
      </w:pPr>
      <w:r w:rsidRPr="00445FDA">
        <w:rPr>
          <w:sz w:val="16"/>
          <w:szCs w:val="16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63031" w:rsidRPr="00445FDA" w:rsidRDefault="00563031" w:rsidP="00563031">
      <w:pPr>
        <w:spacing w:line="240" w:lineRule="auto"/>
        <w:ind w:firstLine="0"/>
        <w:rPr>
          <w:sz w:val="24"/>
          <w:szCs w:val="24"/>
        </w:rPr>
      </w:pPr>
    </w:p>
    <w:p w:rsidR="008835B4" w:rsidRDefault="00563031" w:rsidP="00563031">
      <w:pPr>
        <w:spacing w:line="240" w:lineRule="auto"/>
        <w:ind w:firstLine="0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>Размещение информации на Карте доступности субъекта РФ согласовано</w:t>
      </w:r>
    </w:p>
    <w:p w:rsidR="00563031" w:rsidRPr="000C3401" w:rsidRDefault="008835B4" w:rsidP="008835B4">
      <w:pPr>
        <w:spacing w:line="240" w:lineRule="auto"/>
        <w:ind w:firstLine="0"/>
        <w:jc w:val="center"/>
        <w:rPr>
          <w:b/>
          <w:i/>
          <w:sz w:val="24"/>
          <w:szCs w:val="24"/>
          <w:u w:val="single"/>
        </w:rPr>
      </w:pPr>
      <w:hyperlink r:id="rId5" w:history="1">
        <w:r w:rsidRPr="00C07F7B">
          <w:rPr>
            <w:rStyle w:val="a3"/>
            <w:sz w:val="24"/>
            <w:szCs w:val="24"/>
          </w:rPr>
          <w:t>www.opnd-orel.ru</w:t>
        </w:r>
      </w:hyperlink>
    </w:p>
    <w:p w:rsidR="0012624C" w:rsidRPr="00445FDA" w:rsidRDefault="0012624C" w:rsidP="00563031">
      <w:pPr>
        <w:spacing w:line="240" w:lineRule="auto"/>
        <w:ind w:firstLine="0"/>
        <w:rPr>
          <w:b/>
          <w:sz w:val="24"/>
          <w:szCs w:val="24"/>
        </w:rPr>
      </w:pPr>
    </w:p>
    <w:p w:rsidR="00261980" w:rsidRPr="0012624C" w:rsidRDefault="0012624C" w:rsidP="00563031">
      <w:pPr>
        <w:spacing w:line="240" w:lineRule="auto"/>
        <w:ind w:firstLine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                             /К.В. Ставцев/ Заместитель Главного врача БУЗ Орловской области «ОПНД» по экономическим вопросам, тел 8 (4862) 71-35-01, г. Орел, пер. Соляной, 28</w:t>
      </w:r>
    </w:p>
    <w:p w:rsidR="00D40756" w:rsidRDefault="00563031" w:rsidP="0012624C">
      <w:pPr>
        <w:spacing w:line="240" w:lineRule="auto"/>
        <w:ind w:firstLine="0"/>
        <w:jc w:val="center"/>
        <w:rPr>
          <w:i/>
          <w:sz w:val="16"/>
          <w:szCs w:val="16"/>
        </w:rPr>
      </w:pPr>
      <w:r w:rsidRPr="00445FDA">
        <w:rPr>
          <w:i/>
          <w:sz w:val="16"/>
          <w:szCs w:val="16"/>
        </w:rPr>
        <w:t>(подпись, Ф.И.О., должность; координаты для связи уполномоченного представителя объекта)</w:t>
      </w:r>
    </w:p>
    <w:p w:rsidR="000C3401" w:rsidRDefault="000C3401">
      <w:pPr>
        <w:spacing w:after="200" w:line="276" w:lineRule="auto"/>
        <w:ind w:firstLine="0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0C3401" w:rsidRDefault="000C3401" w:rsidP="000C3401">
      <w:pPr>
        <w:spacing w:line="240" w:lineRule="auto"/>
        <w:ind w:left="5521" w:firstLine="14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УТВЕРЖДАЮ:</w:t>
      </w:r>
    </w:p>
    <w:p w:rsidR="000C3401" w:rsidRDefault="000C3401" w:rsidP="000C3401">
      <w:pPr>
        <w:spacing w:line="240" w:lineRule="auto"/>
        <w:ind w:left="6237" w:hanging="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Главный врач </w:t>
      </w:r>
    </w:p>
    <w:p w:rsidR="000C3401" w:rsidRDefault="000C3401" w:rsidP="000C3401">
      <w:pPr>
        <w:spacing w:line="240" w:lineRule="auto"/>
        <w:ind w:left="6237" w:hanging="6"/>
        <w:jc w:val="center"/>
        <w:rPr>
          <w:sz w:val="24"/>
          <w:szCs w:val="24"/>
        </w:rPr>
      </w:pPr>
      <w:r>
        <w:rPr>
          <w:sz w:val="24"/>
          <w:szCs w:val="24"/>
        </w:rPr>
        <w:t>БУЗ Орловской области «ОПНД»</w:t>
      </w:r>
    </w:p>
    <w:p w:rsidR="000C3401" w:rsidRDefault="000C3401" w:rsidP="000C3401">
      <w:pPr>
        <w:spacing w:line="240" w:lineRule="auto"/>
        <w:ind w:left="6237" w:hanging="6"/>
        <w:jc w:val="center"/>
        <w:rPr>
          <w:sz w:val="24"/>
          <w:szCs w:val="24"/>
        </w:rPr>
      </w:pPr>
    </w:p>
    <w:p w:rsidR="000C3401" w:rsidRDefault="000C3401" w:rsidP="000C3401">
      <w:pPr>
        <w:spacing w:line="240" w:lineRule="auto"/>
        <w:ind w:left="4813"/>
        <w:jc w:val="center"/>
        <w:rPr>
          <w:sz w:val="24"/>
          <w:szCs w:val="24"/>
        </w:rPr>
      </w:pPr>
      <w:r>
        <w:rPr>
          <w:sz w:val="24"/>
          <w:szCs w:val="24"/>
        </w:rPr>
        <w:t>____________ /О.А. Силаев/</w:t>
      </w:r>
    </w:p>
    <w:p w:rsidR="000C3401" w:rsidRDefault="000C3401" w:rsidP="000C3401">
      <w:pPr>
        <w:spacing w:line="240" w:lineRule="auto"/>
        <w:ind w:left="4813"/>
        <w:jc w:val="center"/>
        <w:rPr>
          <w:sz w:val="24"/>
          <w:szCs w:val="24"/>
        </w:rPr>
      </w:pPr>
    </w:p>
    <w:p w:rsidR="000C3401" w:rsidRDefault="000C3401" w:rsidP="000C3401">
      <w:pPr>
        <w:spacing w:line="240" w:lineRule="auto"/>
        <w:ind w:left="5664" w:firstLine="0"/>
        <w:jc w:val="center"/>
        <w:rPr>
          <w:sz w:val="24"/>
          <w:szCs w:val="24"/>
        </w:rPr>
      </w:pPr>
      <w:r>
        <w:rPr>
          <w:sz w:val="24"/>
          <w:szCs w:val="24"/>
        </w:rPr>
        <w:t>«___» ____________ 2015г.</w:t>
      </w:r>
    </w:p>
    <w:p w:rsidR="000C3401" w:rsidRDefault="000C3401" w:rsidP="000C3401">
      <w:pPr>
        <w:spacing w:line="240" w:lineRule="auto"/>
        <w:ind w:left="6946"/>
        <w:jc w:val="center"/>
        <w:rPr>
          <w:b/>
          <w:sz w:val="24"/>
          <w:szCs w:val="24"/>
        </w:rPr>
      </w:pPr>
    </w:p>
    <w:p w:rsidR="000C3401" w:rsidRDefault="000C3401" w:rsidP="000C340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3401" w:rsidRDefault="000C3401" w:rsidP="000C340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3401" w:rsidRPr="00445FDA" w:rsidRDefault="000C3401" w:rsidP="000C340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 xml:space="preserve">АНКЕТА </w:t>
      </w:r>
    </w:p>
    <w:p w:rsidR="000C3401" w:rsidRPr="00445FDA" w:rsidRDefault="000C3401" w:rsidP="000C340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0C3401" w:rsidRPr="00445FDA" w:rsidRDefault="000C3401" w:rsidP="000C340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>К ПАСПОРТУ ДОСТУПНОСТИ ОСИ</w:t>
      </w:r>
    </w:p>
    <w:p w:rsidR="000C3401" w:rsidRDefault="000C3401" w:rsidP="000C340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3401" w:rsidRDefault="000C3401" w:rsidP="000C340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>№ ________</w:t>
      </w:r>
    </w:p>
    <w:p w:rsidR="000C3401" w:rsidRPr="00445FDA" w:rsidRDefault="000C3401" w:rsidP="000C340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3401" w:rsidRPr="00445FDA" w:rsidRDefault="000C3401" w:rsidP="000C3401">
      <w:pPr>
        <w:spacing w:line="240" w:lineRule="auto"/>
        <w:ind w:firstLine="0"/>
        <w:rPr>
          <w:b/>
          <w:sz w:val="8"/>
          <w:szCs w:val="8"/>
        </w:rPr>
      </w:pPr>
    </w:p>
    <w:p w:rsidR="000C3401" w:rsidRPr="00445FDA" w:rsidRDefault="000C3401" w:rsidP="000C340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>1. Общие сведения об объекте</w:t>
      </w:r>
    </w:p>
    <w:p w:rsidR="000C3401" w:rsidRPr="00445FDA" w:rsidRDefault="000C3401" w:rsidP="000C3401">
      <w:pPr>
        <w:spacing w:line="240" w:lineRule="auto"/>
        <w:ind w:firstLine="0"/>
        <w:rPr>
          <w:b/>
          <w:sz w:val="8"/>
          <w:szCs w:val="8"/>
        </w:rPr>
      </w:pPr>
    </w:p>
    <w:p w:rsidR="000C3401" w:rsidRPr="00F20FE3" w:rsidRDefault="000C3401" w:rsidP="000C3401">
      <w:pPr>
        <w:spacing w:line="240" w:lineRule="auto"/>
        <w:ind w:firstLine="0"/>
        <w:rPr>
          <w:sz w:val="24"/>
          <w:szCs w:val="24"/>
          <w:u w:val="single"/>
        </w:rPr>
      </w:pPr>
      <w:r w:rsidRPr="00F20FE3">
        <w:rPr>
          <w:sz w:val="24"/>
          <w:szCs w:val="24"/>
        </w:rPr>
        <w:t xml:space="preserve">1.1. Наименование (вид) объекта: </w:t>
      </w:r>
      <w:r w:rsidRPr="00F20FE3">
        <w:rPr>
          <w:i/>
          <w:sz w:val="24"/>
          <w:szCs w:val="24"/>
          <w:u w:val="single"/>
        </w:rPr>
        <w:t>Учреждение здравоохранения</w:t>
      </w:r>
    </w:p>
    <w:p w:rsidR="000C3401" w:rsidRPr="00F20FE3" w:rsidRDefault="000C3401" w:rsidP="000C3401">
      <w:pPr>
        <w:spacing w:line="240" w:lineRule="auto"/>
        <w:ind w:firstLine="0"/>
        <w:rPr>
          <w:sz w:val="24"/>
          <w:szCs w:val="24"/>
        </w:rPr>
      </w:pPr>
      <w:r w:rsidRPr="00F20FE3">
        <w:rPr>
          <w:sz w:val="24"/>
          <w:szCs w:val="24"/>
        </w:rPr>
        <w:t xml:space="preserve">1.2. Адрес объекта: </w:t>
      </w:r>
      <w:r w:rsidRPr="00F20FE3">
        <w:rPr>
          <w:i/>
          <w:sz w:val="24"/>
          <w:szCs w:val="24"/>
          <w:u w:val="single"/>
        </w:rPr>
        <w:t>302026, г. Орел, пер. Соляной, 28</w:t>
      </w:r>
    </w:p>
    <w:p w:rsidR="000C3401" w:rsidRPr="00F20FE3" w:rsidRDefault="000C3401" w:rsidP="000C3401">
      <w:pPr>
        <w:spacing w:line="240" w:lineRule="auto"/>
        <w:ind w:firstLine="0"/>
        <w:rPr>
          <w:sz w:val="24"/>
          <w:szCs w:val="24"/>
        </w:rPr>
      </w:pPr>
      <w:r w:rsidRPr="00F20FE3">
        <w:rPr>
          <w:sz w:val="24"/>
          <w:szCs w:val="24"/>
        </w:rPr>
        <w:t>1.3. Сведения о размещении объекта:</w:t>
      </w:r>
    </w:p>
    <w:p w:rsidR="000C3401" w:rsidRPr="00F20FE3" w:rsidRDefault="000C3401" w:rsidP="000C3401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F20FE3">
        <w:rPr>
          <w:i/>
          <w:sz w:val="24"/>
          <w:szCs w:val="24"/>
          <w:u w:val="single"/>
        </w:rPr>
        <w:t>Одноэтажное кирпичное здание (</w:t>
      </w:r>
      <w:r w:rsidR="00662F40">
        <w:rPr>
          <w:i/>
          <w:sz w:val="24"/>
          <w:szCs w:val="24"/>
          <w:u w:val="single"/>
        </w:rPr>
        <w:t>дневной стационар</w:t>
      </w:r>
      <w:r w:rsidRPr="00F20FE3">
        <w:rPr>
          <w:i/>
          <w:sz w:val="24"/>
          <w:szCs w:val="24"/>
          <w:u w:val="single"/>
        </w:rPr>
        <w:t xml:space="preserve">) Лит. </w:t>
      </w:r>
      <w:r w:rsidR="00662F40">
        <w:rPr>
          <w:i/>
          <w:sz w:val="24"/>
          <w:szCs w:val="24"/>
          <w:u w:val="single"/>
        </w:rPr>
        <w:t>Б,Б1,Б2</w:t>
      </w:r>
    </w:p>
    <w:p w:rsidR="000C3401" w:rsidRPr="007B4556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1.4. Год постройки здания </w:t>
      </w:r>
      <w:r w:rsidR="00662F40">
        <w:rPr>
          <w:i/>
          <w:sz w:val="24"/>
          <w:szCs w:val="24"/>
          <w:u w:val="single"/>
        </w:rPr>
        <w:t xml:space="preserve"> нет данных</w:t>
      </w:r>
      <w:proofErr w:type="gramStart"/>
      <w:r w:rsidR="00662F40">
        <w:rPr>
          <w:i/>
          <w:sz w:val="24"/>
          <w:szCs w:val="24"/>
          <w:u w:val="single"/>
        </w:rPr>
        <w:t xml:space="preserve"> </w:t>
      </w:r>
      <w:r w:rsidRPr="007B4556">
        <w:rPr>
          <w:sz w:val="24"/>
          <w:szCs w:val="24"/>
        </w:rPr>
        <w:t>,</w:t>
      </w:r>
      <w:proofErr w:type="gramEnd"/>
      <w:r w:rsidRPr="007B4556">
        <w:rPr>
          <w:sz w:val="24"/>
          <w:szCs w:val="24"/>
        </w:rPr>
        <w:t xml:space="preserve"> последнего капитального ремонта </w:t>
      </w:r>
      <w:r>
        <w:rPr>
          <w:i/>
          <w:sz w:val="24"/>
          <w:szCs w:val="24"/>
          <w:u w:val="single"/>
        </w:rPr>
        <w:t>2003 г.</w:t>
      </w:r>
    </w:p>
    <w:p w:rsidR="000C3401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1.5. Дата предстоящих плановых ремонтных работ:</w:t>
      </w:r>
      <w:r>
        <w:rPr>
          <w:i/>
          <w:sz w:val="24"/>
          <w:szCs w:val="24"/>
          <w:u w:val="single"/>
        </w:rPr>
        <w:t xml:space="preserve"> 2015 – 2016 гг.</w:t>
      </w:r>
      <w:r w:rsidRPr="007B4556">
        <w:rPr>
          <w:sz w:val="24"/>
          <w:szCs w:val="24"/>
        </w:rPr>
        <w:t xml:space="preserve"> </w:t>
      </w:r>
    </w:p>
    <w:p w:rsidR="000C3401" w:rsidRPr="007B4556" w:rsidRDefault="000C3401" w:rsidP="000C340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7B4556">
        <w:rPr>
          <w:b/>
          <w:sz w:val="24"/>
          <w:szCs w:val="24"/>
        </w:rPr>
        <w:t>ведения об организации, расположенной на объекте</w:t>
      </w:r>
      <w:r>
        <w:rPr>
          <w:b/>
          <w:sz w:val="24"/>
          <w:szCs w:val="24"/>
        </w:rPr>
        <w:t>:</w:t>
      </w:r>
    </w:p>
    <w:p w:rsidR="000C3401" w:rsidRPr="004E1A20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1.6. На</w:t>
      </w:r>
      <w:r>
        <w:rPr>
          <w:sz w:val="24"/>
          <w:szCs w:val="24"/>
        </w:rPr>
        <w:t>звание организации (учреждения):</w:t>
      </w:r>
      <w:r w:rsidRPr="007B4556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Бюджетное учреждение здравоохранения Орловской области «Орловский психоневрологический диспансер»</w:t>
      </w:r>
    </w:p>
    <w:p w:rsidR="000C3401" w:rsidRPr="007B4556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1.7. Юридический адрес организации (учреждения): </w:t>
      </w:r>
      <w:r>
        <w:rPr>
          <w:i/>
          <w:sz w:val="24"/>
          <w:szCs w:val="24"/>
          <w:u w:val="single"/>
        </w:rPr>
        <w:t>302026, г. Орел, пер. Соляной, 28</w:t>
      </w:r>
    </w:p>
    <w:p w:rsidR="000C3401" w:rsidRPr="007B4556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1.8. Основание для пользования объектом: </w:t>
      </w:r>
      <w:r>
        <w:rPr>
          <w:i/>
          <w:sz w:val="24"/>
          <w:szCs w:val="24"/>
          <w:u w:val="single"/>
        </w:rPr>
        <w:t>Свидетельство о государственной регистрации права 57-АБ 641592 от 30.09.2014 г., 57-АБ 642146 от 03.10.2014 г.</w:t>
      </w:r>
    </w:p>
    <w:p w:rsidR="000C3401" w:rsidRPr="007B4556" w:rsidRDefault="000C3401" w:rsidP="000C3401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 xml:space="preserve">1.9. Форма собственности: </w:t>
      </w:r>
      <w:r>
        <w:rPr>
          <w:i/>
          <w:sz w:val="24"/>
          <w:szCs w:val="24"/>
          <w:u w:val="single"/>
        </w:rPr>
        <w:t xml:space="preserve">Государственная </w:t>
      </w:r>
    </w:p>
    <w:p w:rsidR="000C3401" w:rsidRPr="007B4556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1.10. Территориальная принадлежность: </w:t>
      </w:r>
      <w:r>
        <w:rPr>
          <w:i/>
          <w:sz w:val="24"/>
          <w:szCs w:val="24"/>
          <w:u w:val="single"/>
        </w:rPr>
        <w:t>Региональная</w:t>
      </w:r>
    </w:p>
    <w:p w:rsidR="000C3401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1.11. Вышестоящая организация (</w:t>
      </w:r>
      <w:r w:rsidRPr="007B4556">
        <w:rPr>
          <w:i/>
          <w:sz w:val="22"/>
          <w:szCs w:val="22"/>
        </w:rPr>
        <w:t>наименовани</w:t>
      </w:r>
      <w:r w:rsidRPr="007B4556">
        <w:rPr>
          <w:sz w:val="20"/>
          <w:szCs w:val="20"/>
        </w:rPr>
        <w:t>е</w:t>
      </w:r>
      <w:r w:rsidRPr="007B4556">
        <w:rPr>
          <w:sz w:val="24"/>
          <w:szCs w:val="24"/>
        </w:rPr>
        <w:t xml:space="preserve">): </w:t>
      </w:r>
      <w:r>
        <w:rPr>
          <w:i/>
          <w:sz w:val="24"/>
          <w:szCs w:val="24"/>
          <w:u w:val="single"/>
        </w:rPr>
        <w:t>Департамент здравоохранения Орловской области</w:t>
      </w:r>
    </w:p>
    <w:p w:rsidR="000C3401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1.12. Адрес вышестоящей организации, другие координаты: </w:t>
      </w:r>
      <w:r>
        <w:rPr>
          <w:i/>
          <w:sz w:val="24"/>
          <w:szCs w:val="24"/>
          <w:u w:val="single"/>
        </w:rPr>
        <w:t>г. Орел, пл. Ленина, 1</w:t>
      </w:r>
    </w:p>
    <w:p w:rsidR="000C3401" w:rsidRPr="00445FDA" w:rsidRDefault="000C3401" w:rsidP="000C3401">
      <w:pPr>
        <w:spacing w:line="240" w:lineRule="auto"/>
        <w:ind w:firstLine="0"/>
        <w:jc w:val="center"/>
        <w:rPr>
          <w:sz w:val="8"/>
          <w:szCs w:val="8"/>
        </w:rPr>
      </w:pPr>
    </w:p>
    <w:p w:rsidR="000C3401" w:rsidRPr="00445FDA" w:rsidRDefault="000C3401" w:rsidP="000C3401">
      <w:pPr>
        <w:spacing w:line="240" w:lineRule="auto"/>
        <w:ind w:firstLine="0"/>
        <w:rPr>
          <w:sz w:val="24"/>
          <w:szCs w:val="24"/>
        </w:rPr>
      </w:pPr>
    </w:p>
    <w:p w:rsidR="000C3401" w:rsidRPr="00445FDA" w:rsidRDefault="000C3401" w:rsidP="000C340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>2. Характеристика деятельности организации на объекте</w:t>
      </w:r>
    </w:p>
    <w:p w:rsidR="000C3401" w:rsidRPr="00445FDA" w:rsidRDefault="000C3401" w:rsidP="000C3401">
      <w:pPr>
        <w:spacing w:line="240" w:lineRule="auto"/>
        <w:ind w:firstLine="0"/>
        <w:rPr>
          <w:sz w:val="24"/>
          <w:szCs w:val="24"/>
        </w:rPr>
      </w:pPr>
    </w:p>
    <w:p w:rsidR="000C3401" w:rsidRPr="00DE24BD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2.1 Сфера деятельности</w:t>
      </w:r>
      <w:r w:rsidRPr="007B4556">
        <w:rPr>
          <w:sz w:val="20"/>
          <w:szCs w:val="20"/>
        </w:rPr>
        <w:t xml:space="preserve">: </w:t>
      </w:r>
      <w:r>
        <w:rPr>
          <w:i/>
          <w:sz w:val="20"/>
          <w:szCs w:val="20"/>
          <w:u w:val="single"/>
        </w:rPr>
        <w:t xml:space="preserve"> </w:t>
      </w:r>
      <w:r w:rsidRPr="00DE24BD">
        <w:rPr>
          <w:i/>
          <w:sz w:val="24"/>
          <w:szCs w:val="24"/>
          <w:u w:val="single"/>
        </w:rPr>
        <w:t>Здравоохранение</w:t>
      </w:r>
    </w:p>
    <w:p w:rsidR="000C3401" w:rsidRPr="007B4556" w:rsidRDefault="000C3401" w:rsidP="000C3401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>2.2 Виды оказываемых услуг</w:t>
      </w:r>
      <w:proofErr w:type="gramStart"/>
      <w:r w:rsidRPr="007B4556">
        <w:rPr>
          <w:sz w:val="24"/>
          <w:szCs w:val="24"/>
        </w:rPr>
        <w:t xml:space="preserve"> :</w:t>
      </w:r>
      <w:proofErr w:type="gramEnd"/>
      <w:r w:rsidRPr="007B4556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Услуги в области здравоохранения</w:t>
      </w:r>
    </w:p>
    <w:p w:rsidR="000C3401" w:rsidRPr="00DE24BD" w:rsidRDefault="000C3401" w:rsidP="000C3401">
      <w:pPr>
        <w:spacing w:line="240" w:lineRule="auto"/>
        <w:ind w:firstLine="0"/>
        <w:rPr>
          <w:i/>
          <w:sz w:val="20"/>
          <w:szCs w:val="20"/>
          <w:u w:val="single"/>
        </w:rPr>
      </w:pPr>
      <w:r w:rsidRPr="007B4556">
        <w:rPr>
          <w:sz w:val="24"/>
          <w:szCs w:val="24"/>
        </w:rPr>
        <w:t xml:space="preserve">2.3 Форма оказания услуг: </w:t>
      </w:r>
      <w:r>
        <w:rPr>
          <w:i/>
          <w:sz w:val="24"/>
          <w:szCs w:val="24"/>
          <w:u w:val="single"/>
        </w:rPr>
        <w:t>На объекте</w:t>
      </w:r>
    </w:p>
    <w:p w:rsidR="000C3401" w:rsidRPr="000C3401" w:rsidRDefault="000C3401" w:rsidP="000C3401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7B4556">
        <w:rPr>
          <w:sz w:val="24"/>
          <w:szCs w:val="24"/>
        </w:rPr>
        <w:t>2.4 Категории обслуживаемого населения по возрасту: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  </w:t>
      </w:r>
      <w:r w:rsidRPr="000C3401">
        <w:rPr>
          <w:i/>
          <w:sz w:val="24"/>
          <w:szCs w:val="24"/>
          <w:u w:val="single"/>
        </w:rPr>
        <w:t>Все во</w:t>
      </w:r>
      <w:r>
        <w:rPr>
          <w:i/>
          <w:sz w:val="24"/>
          <w:szCs w:val="24"/>
          <w:u w:val="single"/>
        </w:rPr>
        <w:t>зрастные категории</w:t>
      </w:r>
    </w:p>
    <w:p w:rsidR="000C3401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2.5 Категории обслуживаемых инвалидов: </w:t>
      </w:r>
      <w:r>
        <w:rPr>
          <w:i/>
          <w:sz w:val="24"/>
          <w:szCs w:val="24"/>
          <w:u w:val="single"/>
        </w:rPr>
        <w:t xml:space="preserve">  К</w:t>
      </w:r>
      <w:proofErr w:type="gramStart"/>
      <w:r>
        <w:rPr>
          <w:i/>
          <w:sz w:val="24"/>
          <w:szCs w:val="24"/>
          <w:u w:val="single"/>
        </w:rPr>
        <w:t>,О</w:t>
      </w:r>
      <w:proofErr w:type="gramEnd"/>
      <w:r>
        <w:rPr>
          <w:i/>
          <w:sz w:val="24"/>
          <w:szCs w:val="24"/>
          <w:u w:val="single"/>
        </w:rPr>
        <w:t>,С,Г,У</w:t>
      </w:r>
    </w:p>
    <w:p w:rsidR="000C3401" w:rsidRPr="00CF48C1" w:rsidRDefault="000C3401" w:rsidP="000C3401">
      <w:pPr>
        <w:spacing w:line="240" w:lineRule="auto"/>
        <w:ind w:firstLine="0"/>
        <w:rPr>
          <w:sz w:val="24"/>
          <w:szCs w:val="24"/>
        </w:rPr>
      </w:pPr>
      <w:r w:rsidRPr="00CF48C1">
        <w:rPr>
          <w:sz w:val="24"/>
          <w:szCs w:val="24"/>
        </w:rPr>
        <w:t xml:space="preserve">2.6 Плановая мощность: </w:t>
      </w:r>
      <w:r>
        <w:rPr>
          <w:i/>
          <w:sz w:val="24"/>
          <w:szCs w:val="24"/>
          <w:u w:val="single"/>
        </w:rPr>
        <w:t xml:space="preserve">  140 чел в смену</w:t>
      </w:r>
    </w:p>
    <w:p w:rsidR="000C3401" w:rsidRPr="00A14B02" w:rsidRDefault="000C3401" w:rsidP="000C3401">
      <w:pPr>
        <w:spacing w:line="240" w:lineRule="auto"/>
        <w:ind w:firstLine="0"/>
        <w:jc w:val="left"/>
        <w:rPr>
          <w:i/>
          <w:sz w:val="24"/>
          <w:szCs w:val="24"/>
          <w:u w:val="single"/>
        </w:rPr>
      </w:pPr>
      <w:r w:rsidRPr="00CF48C1">
        <w:rPr>
          <w:sz w:val="24"/>
          <w:szCs w:val="24"/>
        </w:rPr>
        <w:t xml:space="preserve">2.7 Участие в исполнении ИПР инвалида, ребенка-инвалида (да, нет):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  Нет</w:t>
      </w:r>
    </w:p>
    <w:p w:rsidR="000C3401" w:rsidRPr="00445FDA" w:rsidRDefault="000C3401" w:rsidP="000C340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3401" w:rsidRPr="00445FDA" w:rsidRDefault="000C3401" w:rsidP="000C340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0C3401" w:rsidRDefault="000C3401" w:rsidP="000C340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>и других маломобильных групп населения (МГН)</w:t>
      </w:r>
    </w:p>
    <w:p w:rsidR="000C3401" w:rsidRPr="00445FDA" w:rsidRDefault="000C3401" w:rsidP="000C340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3401" w:rsidRPr="00445FDA" w:rsidRDefault="000C3401" w:rsidP="000C3401">
      <w:pPr>
        <w:spacing w:line="240" w:lineRule="auto"/>
        <w:ind w:firstLine="0"/>
        <w:rPr>
          <w:sz w:val="8"/>
          <w:szCs w:val="8"/>
        </w:rPr>
      </w:pPr>
    </w:p>
    <w:p w:rsidR="000C3401" w:rsidRPr="007B4556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b/>
          <w:sz w:val="24"/>
          <w:szCs w:val="24"/>
        </w:rPr>
        <w:t>3.1 Путь следования к объекту пассажирским транспортом</w:t>
      </w:r>
      <w:r w:rsidRPr="007B4556">
        <w:rPr>
          <w:sz w:val="24"/>
          <w:szCs w:val="24"/>
        </w:rPr>
        <w:t xml:space="preserve"> </w:t>
      </w:r>
    </w:p>
    <w:p w:rsidR="000C3401" w:rsidRPr="007B4556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tbl>
      <w:tblPr>
        <w:tblW w:w="9551" w:type="dxa"/>
        <w:tblCellSpacing w:w="15" w:type="dxa"/>
        <w:tblInd w:w="-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1"/>
      </w:tblGrid>
      <w:tr w:rsidR="000C3401" w:rsidRPr="007B4556" w:rsidTr="00490354">
        <w:trPr>
          <w:trHeight w:val="230"/>
          <w:tblCellSpacing w:w="15" w:type="dxa"/>
        </w:trPr>
        <w:tc>
          <w:tcPr>
            <w:tcW w:w="94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C3401" w:rsidRDefault="000C3401" w:rsidP="00490354">
            <w:pPr>
              <w:spacing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Трамвай № 1,3, автобус, троллейбус, маршрутное такси</w:t>
            </w:r>
          </w:p>
          <w:p w:rsidR="000C3401" w:rsidRPr="007B4556" w:rsidRDefault="000C3401" w:rsidP="0049035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4556">
              <w:rPr>
                <w:sz w:val="24"/>
                <w:szCs w:val="24"/>
              </w:rPr>
              <w:t xml:space="preserve">наличие адаптированного пассажирского транспорта к объекту: </w:t>
            </w:r>
            <w:r>
              <w:rPr>
                <w:i/>
                <w:sz w:val="24"/>
                <w:szCs w:val="24"/>
                <w:u w:val="single"/>
              </w:rPr>
              <w:t xml:space="preserve">  Нет</w:t>
            </w:r>
          </w:p>
        </w:tc>
      </w:tr>
    </w:tbl>
    <w:p w:rsidR="000C3401" w:rsidRPr="007B4556" w:rsidRDefault="000C3401" w:rsidP="000C3401">
      <w:pPr>
        <w:spacing w:line="240" w:lineRule="auto"/>
        <w:ind w:firstLine="0"/>
        <w:rPr>
          <w:b/>
          <w:sz w:val="24"/>
          <w:szCs w:val="24"/>
        </w:rPr>
      </w:pPr>
      <w:r w:rsidRPr="007B4556">
        <w:rPr>
          <w:b/>
          <w:sz w:val="24"/>
          <w:szCs w:val="24"/>
        </w:rPr>
        <w:lastRenderedPageBreak/>
        <w:t>3.2 Путь к объекту от ближайшей остановки пассажирского транспорта:</w:t>
      </w:r>
    </w:p>
    <w:p w:rsidR="000C3401" w:rsidRPr="007B4556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3.2.1 расстояние до объекта от остановки транспорта </w:t>
      </w:r>
      <w:r>
        <w:rPr>
          <w:i/>
          <w:sz w:val="24"/>
          <w:szCs w:val="24"/>
          <w:u w:val="single"/>
        </w:rPr>
        <w:t xml:space="preserve">20 – 50 </w:t>
      </w:r>
      <w:r w:rsidRPr="007B4556">
        <w:rPr>
          <w:sz w:val="24"/>
          <w:szCs w:val="24"/>
        </w:rPr>
        <w:t xml:space="preserve"> м</w:t>
      </w:r>
      <w:r>
        <w:rPr>
          <w:sz w:val="24"/>
          <w:szCs w:val="24"/>
        </w:rPr>
        <w:t>;</w:t>
      </w:r>
    </w:p>
    <w:p w:rsidR="000C3401" w:rsidRPr="007B4556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3.2.2 время движения (пешком) </w:t>
      </w:r>
      <w:r>
        <w:rPr>
          <w:i/>
          <w:sz w:val="24"/>
          <w:szCs w:val="24"/>
          <w:u w:val="single"/>
        </w:rPr>
        <w:t xml:space="preserve">1-2 </w:t>
      </w:r>
      <w:r w:rsidRPr="007B4556">
        <w:rPr>
          <w:sz w:val="24"/>
          <w:szCs w:val="24"/>
        </w:rPr>
        <w:t xml:space="preserve"> мин</w:t>
      </w:r>
      <w:r>
        <w:rPr>
          <w:sz w:val="24"/>
          <w:szCs w:val="24"/>
        </w:rPr>
        <w:t>;</w:t>
      </w:r>
    </w:p>
    <w:p w:rsidR="000C3401" w:rsidRPr="007B4556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>3.2.3 наличие  выделенного от проезжей части пешеходного пути (</w:t>
      </w:r>
      <w:r w:rsidRPr="007B4556">
        <w:rPr>
          <w:i/>
          <w:sz w:val="24"/>
          <w:szCs w:val="24"/>
        </w:rPr>
        <w:t>да</w:t>
      </w:r>
      <w:r w:rsidRPr="007B4556">
        <w:rPr>
          <w:i/>
          <w:sz w:val="24"/>
          <w:szCs w:val="24"/>
          <w:u w:val="single"/>
        </w:rPr>
        <w:t>,</w:t>
      </w:r>
      <w:r w:rsidRPr="007B4556">
        <w:rPr>
          <w:i/>
          <w:sz w:val="24"/>
          <w:szCs w:val="24"/>
        </w:rPr>
        <w:t xml:space="preserve"> нет</w:t>
      </w:r>
      <w:r w:rsidRPr="007B4556">
        <w:rPr>
          <w:sz w:val="24"/>
          <w:szCs w:val="24"/>
        </w:rPr>
        <w:t xml:space="preserve">): </w:t>
      </w:r>
      <w:r>
        <w:rPr>
          <w:i/>
          <w:sz w:val="24"/>
          <w:szCs w:val="24"/>
          <w:u w:val="single"/>
        </w:rPr>
        <w:t xml:space="preserve"> Да</w:t>
      </w:r>
      <w:proofErr w:type="gramStart"/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0C3401" w:rsidRPr="007B4556" w:rsidRDefault="000C3401" w:rsidP="000C3401">
      <w:pPr>
        <w:spacing w:line="240" w:lineRule="auto"/>
        <w:ind w:firstLine="0"/>
        <w:rPr>
          <w:sz w:val="24"/>
          <w:szCs w:val="24"/>
          <w:u w:val="single"/>
        </w:rPr>
      </w:pPr>
      <w:r w:rsidRPr="007B4556">
        <w:rPr>
          <w:sz w:val="24"/>
          <w:szCs w:val="24"/>
        </w:rPr>
        <w:t xml:space="preserve">3.2.4 Перекрестки: </w:t>
      </w:r>
      <w:r w:rsidRPr="007B4556">
        <w:rPr>
          <w:i/>
          <w:sz w:val="24"/>
          <w:szCs w:val="24"/>
        </w:rPr>
        <w:t xml:space="preserve">нерегулируемые; регулируемые, со звуковой сигнализацией, таймером; нет:  </w:t>
      </w:r>
      <w:proofErr w:type="gramStart"/>
      <w:r>
        <w:rPr>
          <w:i/>
          <w:sz w:val="24"/>
          <w:szCs w:val="24"/>
          <w:u w:val="single"/>
        </w:rPr>
        <w:t>нерегулируемый</w:t>
      </w:r>
      <w:proofErr w:type="gramEnd"/>
      <w:r>
        <w:rPr>
          <w:sz w:val="24"/>
          <w:szCs w:val="24"/>
        </w:rPr>
        <w:t>;</w:t>
      </w:r>
    </w:p>
    <w:p w:rsidR="000C3401" w:rsidRPr="007B4556" w:rsidRDefault="000C3401" w:rsidP="000C3401">
      <w:pPr>
        <w:spacing w:line="240" w:lineRule="auto"/>
        <w:ind w:firstLine="0"/>
        <w:rPr>
          <w:sz w:val="24"/>
          <w:szCs w:val="24"/>
        </w:rPr>
      </w:pPr>
      <w:r w:rsidRPr="007B4556">
        <w:rPr>
          <w:sz w:val="24"/>
          <w:szCs w:val="24"/>
        </w:rPr>
        <w:t xml:space="preserve">3.2.5 Информация на пути следования к объекту: </w:t>
      </w:r>
      <w:r w:rsidRPr="007B4556">
        <w:rPr>
          <w:i/>
          <w:sz w:val="24"/>
          <w:szCs w:val="24"/>
        </w:rPr>
        <w:t xml:space="preserve">акустическая, тактильная, визуальная; </w:t>
      </w:r>
      <w:r>
        <w:rPr>
          <w:i/>
          <w:sz w:val="24"/>
          <w:szCs w:val="24"/>
          <w:u w:val="single"/>
        </w:rPr>
        <w:t xml:space="preserve"> Визуальная</w:t>
      </w:r>
      <w:r>
        <w:rPr>
          <w:sz w:val="24"/>
          <w:szCs w:val="24"/>
        </w:rPr>
        <w:t>;</w:t>
      </w:r>
    </w:p>
    <w:p w:rsidR="000C3401" w:rsidRPr="007B4556" w:rsidRDefault="000C3401" w:rsidP="000C3401">
      <w:pPr>
        <w:spacing w:line="240" w:lineRule="auto"/>
        <w:ind w:firstLine="0"/>
        <w:jc w:val="left"/>
        <w:rPr>
          <w:sz w:val="24"/>
          <w:szCs w:val="24"/>
        </w:rPr>
      </w:pPr>
      <w:r w:rsidRPr="007B4556"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  <w:u w:val="single"/>
        </w:rPr>
        <w:t xml:space="preserve">  0 – 0,25 м</w:t>
      </w:r>
      <w:r>
        <w:rPr>
          <w:sz w:val="24"/>
          <w:szCs w:val="24"/>
        </w:rPr>
        <w:t>;</w:t>
      </w:r>
      <w:r w:rsidRPr="007B4556">
        <w:rPr>
          <w:sz w:val="24"/>
          <w:szCs w:val="24"/>
        </w:rPr>
        <w:t xml:space="preserve"> </w:t>
      </w:r>
    </w:p>
    <w:p w:rsidR="000C3401" w:rsidRDefault="000C3401" w:rsidP="000C3401">
      <w:pPr>
        <w:spacing w:line="240" w:lineRule="auto"/>
        <w:ind w:firstLine="567"/>
        <w:rPr>
          <w:sz w:val="24"/>
          <w:szCs w:val="24"/>
        </w:rPr>
      </w:pPr>
      <w:r w:rsidRPr="007B4556">
        <w:rPr>
          <w:sz w:val="24"/>
          <w:szCs w:val="24"/>
        </w:rPr>
        <w:t xml:space="preserve">Их обустройство для инвалидов на коляске: </w:t>
      </w:r>
      <w:r w:rsidRPr="007B4556">
        <w:rPr>
          <w:i/>
          <w:sz w:val="24"/>
          <w:szCs w:val="24"/>
        </w:rPr>
        <w:t>да, нет</w:t>
      </w:r>
      <w:r w:rsidRPr="007B4556">
        <w:rPr>
          <w:sz w:val="24"/>
          <w:szCs w:val="24"/>
        </w:rPr>
        <w:t xml:space="preserve">: </w:t>
      </w:r>
      <w:r>
        <w:rPr>
          <w:i/>
          <w:sz w:val="24"/>
          <w:szCs w:val="24"/>
          <w:u w:val="single"/>
        </w:rPr>
        <w:t>частично.</w:t>
      </w:r>
    </w:p>
    <w:p w:rsidR="000C3401" w:rsidRDefault="000C3401" w:rsidP="000C3401">
      <w:pPr>
        <w:spacing w:line="240" w:lineRule="auto"/>
        <w:ind w:firstLine="0"/>
        <w:rPr>
          <w:b/>
          <w:sz w:val="24"/>
          <w:szCs w:val="24"/>
        </w:rPr>
      </w:pPr>
    </w:p>
    <w:p w:rsidR="000C3401" w:rsidRPr="00445FDA" w:rsidRDefault="000C3401" w:rsidP="000C3401">
      <w:pPr>
        <w:spacing w:line="240" w:lineRule="auto"/>
        <w:ind w:firstLine="0"/>
        <w:rPr>
          <w:sz w:val="24"/>
          <w:szCs w:val="24"/>
        </w:rPr>
      </w:pPr>
      <w:r w:rsidRPr="00445FDA">
        <w:rPr>
          <w:b/>
          <w:sz w:val="24"/>
          <w:szCs w:val="24"/>
        </w:rPr>
        <w:t>3.3 Вариант организации доступности ОСИ</w:t>
      </w:r>
      <w:r w:rsidRPr="00445FDA">
        <w:rPr>
          <w:sz w:val="24"/>
          <w:szCs w:val="24"/>
        </w:rPr>
        <w:t xml:space="preserve"> (формы обслуживания)* с учетом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0C3401" w:rsidRPr="00445FDA" w:rsidTr="00490354">
        <w:trPr>
          <w:trHeight w:val="7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01" w:rsidRPr="00445FDA" w:rsidRDefault="000C3401" w:rsidP="00490354">
            <w:pPr>
              <w:spacing w:line="240" w:lineRule="auto"/>
              <w:ind w:left="-13" w:right="-127" w:hanging="110"/>
              <w:jc w:val="center"/>
            </w:pPr>
            <w:r w:rsidRPr="00445FDA">
              <w:t>№№</w:t>
            </w:r>
          </w:p>
          <w:p w:rsidR="000C3401" w:rsidRPr="00445FDA" w:rsidRDefault="000C3401" w:rsidP="00490354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445FDA">
              <w:t>п</w:t>
            </w:r>
            <w:proofErr w:type="gramEnd"/>
            <w:r w:rsidRPr="00445FDA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01" w:rsidRPr="00445FDA" w:rsidRDefault="000C3401" w:rsidP="00490354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445FDA">
              <w:rPr>
                <w:b/>
                <w:sz w:val="24"/>
                <w:szCs w:val="24"/>
              </w:rPr>
              <w:t>Категория инвалидов</w:t>
            </w:r>
          </w:p>
          <w:p w:rsidR="000C3401" w:rsidRPr="00445FDA" w:rsidRDefault="000C3401" w:rsidP="0049035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45FDA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01" w:rsidRPr="00445FDA" w:rsidRDefault="000C3401" w:rsidP="00490354">
            <w:pPr>
              <w:spacing w:line="240" w:lineRule="auto"/>
              <w:ind w:firstLine="53"/>
              <w:jc w:val="center"/>
            </w:pPr>
            <w:r w:rsidRPr="00445FD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C3401" w:rsidRPr="00445FDA" w:rsidTr="0049035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01" w:rsidRPr="00445FDA" w:rsidRDefault="000C3401" w:rsidP="0049035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45FDA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45FDA" w:rsidRDefault="000C3401" w:rsidP="0049035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445FDA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0C3401" w:rsidRPr="00445FDA" w:rsidRDefault="000C3401" w:rsidP="00490354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45FDA" w:rsidRDefault="000C3401" w:rsidP="0049035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C3401" w:rsidRPr="00445FDA" w:rsidTr="0049035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45FDA" w:rsidRDefault="000C3401" w:rsidP="0049035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01" w:rsidRPr="00445FDA" w:rsidRDefault="000C3401" w:rsidP="00490354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445FDA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45FDA" w:rsidRDefault="000C3401" w:rsidP="0049035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0C3401" w:rsidRPr="00445FDA" w:rsidTr="0049035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01" w:rsidRPr="00445FDA" w:rsidRDefault="000C3401" w:rsidP="00490354">
            <w:pPr>
              <w:spacing w:line="240" w:lineRule="auto"/>
              <w:ind w:firstLine="53"/>
            </w:pPr>
            <w:r w:rsidRPr="00445FDA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01" w:rsidRPr="00445FDA" w:rsidRDefault="000C3401" w:rsidP="0049035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445FDA">
              <w:rPr>
                <w:sz w:val="24"/>
                <w:szCs w:val="24"/>
              </w:rPr>
              <w:t>передвигающиеся</w:t>
            </w:r>
            <w:proofErr w:type="gramEnd"/>
            <w:r w:rsidRPr="00445FDA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45FDA" w:rsidRDefault="000C3401" w:rsidP="0049035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C3401" w:rsidRPr="00445FDA" w:rsidTr="00490354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01" w:rsidRPr="00445FDA" w:rsidRDefault="000C3401" w:rsidP="00490354">
            <w:pPr>
              <w:spacing w:line="240" w:lineRule="auto"/>
              <w:ind w:firstLine="53"/>
            </w:pPr>
            <w:r w:rsidRPr="00445FDA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01" w:rsidRPr="00445FDA" w:rsidRDefault="000C3401" w:rsidP="0049035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445FDA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45FDA" w:rsidRDefault="000C3401" w:rsidP="0049035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C3401" w:rsidRPr="00445FDA" w:rsidTr="0049035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01" w:rsidRPr="00445FDA" w:rsidRDefault="000C3401" w:rsidP="00490354">
            <w:pPr>
              <w:spacing w:line="240" w:lineRule="auto"/>
              <w:ind w:firstLine="53"/>
            </w:pPr>
            <w:r w:rsidRPr="00445FDA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01" w:rsidRPr="00445FDA" w:rsidRDefault="000C3401" w:rsidP="0049035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445FDA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45FDA" w:rsidRDefault="000C3401" w:rsidP="0049035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C3401" w:rsidRPr="00445FDA" w:rsidTr="0049035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01" w:rsidRPr="00445FDA" w:rsidRDefault="000C3401" w:rsidP="00490354">
            <w:pPr>
              <w:spacing w:line="240" w:lineRule="auto"/>
              <w:ind w:firstLine="53"/>
            </w:pPr>
            <w:r w:rsidRPr="00445FDA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01" w:rsidRPr="00445FDA" w:rsidRDefault="000C3401" w:rsidP="0049035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445FDA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45FDA" w:rsidRDefault="000C3401" w:rsidP="0049035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C3401" w:rsidRPr="00445FDA" w:rsidTr="0049035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01" w:rsidRPr="00445FDA" w:rsidRDefault="000C3401" w:rsidP="00490354">
            <w:pPr>
              <w:spacing w:line="240" w:lineRule="auto"/>
              <w:ind w:firstLine="53"/>
            </w:pPr>
            <w:r w:rsidRPr="00445FDA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01" w:rsidRPr="00445FDA" w:rsidRDefault="000C3401" w:rsidP="0049035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445FDA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45FDA" w:rsidRDefault="000C3401" w:rsidP="0049035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0C3401" w:rsidRPr="00445FDA" w:rsidRDefault="000C3401" w:rsidP="000C3401">
      <w:pPr>
        <w:spacing w:line="240" w:lineRule="auto"/>
        <w:ind w:firstLine="708"/>
        <w:rPr>
          <w:sz w:val="16"/>
          <w:szCs w:val="16"/>
        </w:rPr>
      </w:pPr>
      <w:r w:rsidRPr="00445FDA">
        <w:rPr>
          <w:sz w:val="16"/>
          <w:szCs w:val="16"/>
        </w:rPr>
        <w:t xml:space="preserve">* - указывается один из вариантов: </w:t>
      </w:r>
      <w:r w:rsidRPr="00445FDA">
        <w:rPr>
          <w:b/>
          <w:sz w:val="16"/>
          <w:szCs w:val="16"/>
        </w:rPr>
        <w:t>«А», «Б», «ДУ», «ВНД»</w:t>
      </w:r>
    </w:p>
    <w:p w:rsidR="000C3401" w:rsidRPr="00445FDA" w:rsidRDefault="000C3401" w:rsidP="000C3401">
      <w:pPr>
        <w:spacing w:line="240" w:lineRule="auto"/>
        <w:ind w:firstLine="0"/>
        <w:rPr>
          <w:sz w:val="16"/>
          <w:szCs w:val="16"/>
        </w:rPr>
      </w:pPr>
    </w:p>
    <w:p w:rsidR="000C3401" w:rsidRPr="00445FDA" w:rsidRDefault="000C3401" w:rsidP="000C3401">
      <w:pPr>
        <w:spacing w:line="240" w:lineRule="auto"/>
        <w:ind w:firstLine="0"/>
        <w:jc w:val="center"/>
        <w:rPr>
          <w:sz w:val="20"/>
          <w:szCs w:val="20"/>
        </w:rPr>
      </w:pPr>
      <w:r w:rsidRPr="00445FDA">
        <w:rPr>
          <w:b/>
          <w:sz w:val="24"/>
          <w:szCs w:val="24"/>
        </w:rPr>
        <w:t>4. Управленческое решение</w:t>
      </w:r>
      <w:r w:rsidRPr="00445FDA">
        <w:rPr>
          <w:sz w:val="24"/>
          <w:szCs w:val="24"/>
        </w:rPr>
        <w:t xml:space="preserve"> </w:t>
      </w:r>
      <w:r w:rsidRPr="00445FDA">
        <w:rPr>
          <w:sz w:val="20"/>
          <w:szCs w:val="20"/>
        </w:rPr>
        <w:t>(предложения по адаптации основных структурных элементов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43"/>
        <w:gridCol w:w="4252"/>
      </w:tblGrid>
      <w:tr w:rsidR="000C3401" w:rsidRPr="007B4556" w:rsidTr="00490354">
        <w:trPr>
          <w:trHeight w:val="998"/>
        </w:trPr>
        <w:tc>
          <w:tcPr>
            <w:tcW w:w="675" w:type="dxa"/>
            <w:vAlign w:val="center"/>
          </w:tcPr>
          <w:p w:rsidR="000C3401" w:rsidRPr="007B4556" w:rsidRDefault="000C3401" w:rsidP="0049035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№</w:t>
            </w:r>
          </w:p>
          <w:p w:rsidR="000C3401" w:rsidRPr="007B4556" w:rsidRDefault="000C3401" w:rsidP="00490354">
            <w:pPr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п \</w:t>
            </w:r>
            <w:proofErr w:type="gramStart"/>
            <w:r w:rsidRPr="007B455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43" w:type="dxa"/>
            <w:vAlign w:val="center"/>
          </w:tcPr>
          <w:p w:rsidR="000C3401" w:rsidRPr="007B4556" w:rsidRDefault="000C3401" w:rsidP="0049035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0" w:type="auto"/>
            <w:vAlign w:val="center"/>
          </w:tcPr>
          <w:p w:rsidR="000C3401" w:rsidRPr="007B4556" w:rsidRDefault="000C3401" w:rsidP="0049035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C3401" w:rsidRPr="007B4556" w:rsidTr="00490354">
        <w:trPr>
          <w:trHeight w:val="276"/>
        </w:trPr>
        <w:tc>
          <w:tcPr>
            <w:tcW w:w="675" w:type="dxa"/>
          </w:tcPr>
          <w:p w:rsidR="000C3401" w:rsidRPr="007B4556" w:rsidRDefault="000C3401" w:rsidP="0049035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0C3401" w:rsidRPr="007B4556" w:rsidRDefault="000C3401" w:rsidP="004903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0" w:type="auto"/>
          </w:tcPr>
          <w:p w:rsidR="000C3401" w:rsidRPr="00B64328" w:rsidRDefault="000C3401" w:rsidP="00490354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Капитальный ремонт</w:t>
            </w:r>
          </w:p>
        </w:tc>
      </w:tr>
      <w:tr w:rsidR="000C3401" w:rsidRPr="007B4556" w:rsidTr="00490354">
        <w:trPr>
          <w:trHeight w:val="276"/>
        </w:trPr>
        <w:tc>
          <w:tcPr>
            <w:tcW w:w="675" w:type="dxa"/>
          </w:tcPr>
          <w:p w:rsidR="000C3401" w:rsidRPr="007B4556" w:rsidRDefault="000C3401" w:rsidP="0049035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0C3401" w:rsidRPr="007B4556" w:rsidRDefault="000C3401" w:rsidP="004903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0" w:type="auto"/>
          </w:tcPr>
          <w:p w:rsidR="000C3401" w:rsidRPr="00B64328" w:rsidRDefault="000C3401" w:rsidP="00490354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0C3401" w:rsidRPr="007B4556" w:rsidTr="00490354">
        <w:trPr>
          <w:trHeight w:val="276"/>
        </w:trPr>
        <w:tc>
          <w:tcPr>
            <w:tcW w:w="675" w:type="dxa"/>
          </w:tcPr>
          <w:p w:rsidR="000C3401" w:rsidRPr="007B4556" w:rsidRDefault="000C3401" w:rsidP="0049035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0C3401" w:rsidRPr="007B4556" w:rsidRDefault="000C3401" w:rsidP="004903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B4556">
              <w:rPr>
                <w:sz w:val="24"/>
                <w:szCs w:val="24"/>
              </w:rPr>
              <w:t>т.ч</w:t>
            </w:r>
            <w:proofErr w:type="spellEnd"/>
            <w:r w:rsidRPr="007B4556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0" w:type="auto"/>
          </w:tcPr>
          <w:p w:rsidR="000C3401" w:rsidRPr="00B64328" w:rsidRDefault="000C3401" w:rsidP="00490354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Капитальный ремонт</w:t>
            </w:r>
          </w:p>
        </w:tc>
      </w:tr>
      <w:tr w:rsidR="000C3401" w:rsidRPr="007B4556" w:rsidTr="00490354">
        <w:trPr>
          <w:trHeight w:val="276"/>
        </w:trPr>
        <w:tc>
          <w:tcPr>
            <w:tcW w:w="675" w:type="dxa"/>
          </w:tcPr>
          <w:p w:rsidR="000C3401" w:rsidRPr="007B4556" w:rsidRDefault="000C3401" w:rsidP="0049035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0C3401" w:rsidRPr="007B4556" w:rsidRDefault="000C3401" w:rsidP="004903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 xml:space="preserve">Зона целевого назначения здания </w:t>
            </w:r>
            <w:r w:rsidRPr="007B4556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0" w:type="auto"/>
          </w:tcPr>
          <w:p w:rsidR="000C3401" w:rsidRPr="00B64328" w:rsidRDefault="000C3401" w:rsidP="00490354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0C3401" w:rsidRPr="007B4556" w:rsidTr="00490354">
        <w:trPr>
          <w:trHeight w:val="276"/>
        </w:trPr>
        <w:tc>
          <w:tcPr>
            <w:tcW w:w="675" w:type="dxa"/>
          </w:tcPr>
          <w:p w:rsidR="000C3401" w:rsidRPr="007B4556" w:rsidRDefault="000C3401" w:rsidP="0049035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0C3401" w:rsidRPr="007B4556" w:rsidRDefault="000C3401" w:rsidP="004903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0" w:type="auto"/>
          </w:tcPr>
          <w:p w:rsidR="000C3401" w:rsidRPr="00B64328" w:rsidRDefault="000C3401" w:rsidP="00490354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Капитальный ремонт</w:t>
            </w:r>
          </w:p>
        </w:tc>
      </w:tr>
      <w:tr w:rsidR="000C3401" w:rsidRPr="007B4556" w:rsidTr="00490354">
        <w:trPr>
          <w:trHeight w:val="276"/>
        </w:trPr>
        <w:tc>
          <w:tcPr>
            <w:tcW w:w="675" w:type="dxa"/>
          </w:tcPr>
          <w:p w:rsidR="000C3401" w:rsidRPr="007B4556" w:rsidRDefault="000C3401" w:rsidP="0049035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:rsidR="000C3401" w:rsidRPr="007B4556" w:rsidRDefault="000C3401" w:rsidP="0049035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0" w:type="auto"/>
          </w:tcPr>
          <w:p w:rsidR="000C3401" w:rsidRPr="00B64328" w:rsidRDefault="000C3401" w:rsidP="00490354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0C3401" w:rsidRPr="007B4556" w:rsidTr="00490354">
        <w:trPr>
          <w:trHeight w:val="276"/>
        </w:trPr>
        <w:tc>
          <w:tcPr>
            <w:tcW w:w="675" w:type="dxa"/>
          </w:tcPr>
          <w:p w:rsidR="000C3401" w:rsidRPr="007B4556" w:rsidRDefault="000C3401" w:rsidP="0049035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0C3401" w:rsidRPr="007B4556" w:rsidRDefault="000C3401" w:rsidP="0049035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0" w:type="auto"/>
          </w:tcPr>
          <w:p w:rsidR="000C3401" w:rsidRPr="00B64328" w:rsidRDefault="000C3401" w:rsidP="00490354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Текущий ремонт</w:t>
            </w:r>
          </w:p>
        </w:tc>
      </w:tr>
      <w:tr w:rsidR="000C3401" w:rsidRPr="007B4556" w:rsidTr="00490354">
        <w:trPr>
          <w:trHeight w:val="276"/>
        </w:trPr>
        <w:tc>
          <w:tcPr>
            <w:tcW w:w="675" w:type="dxa"/>
          </w:tcPr>
          <w:p w:rsidR="000C3401" w:rsidRPr="007B4556" w:rsidRDefault="000C3401" w:rsidP="0049035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B4556">
              <w:rPr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0C3401" w:rsidRPr="007B4556" w:rsidRDefault="000C3401" w:rsidP="0049035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0C3401" w:rsidRPr="007B4556" w:rsidRDefault="000C3401" w:rsidP="0049035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7B4556">
              <w:rPr>
                <w:b/>
                <w:sz w:val="24"/>
                <w:szCs w:val="24"/>
              </w:rPr>
              <w:t>Все зоны и участки</w:t>
            </w:r>
          </w:p>
          <w:p w:rsidR="000C3401" w:rsidRPr="007B4556" w:rsidRDefault="000C3401" w:rsidP="0049035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3401" w:rsidRDefault="000C3401" w:rsidP="00490354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</w:p>
          <w:p w:rsidR="000C3401" w:rsidRPr="00B64328" w:rsidRDefault="000C3401" w:rsidP="00490354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C3401" w:rsidRDefault="000C3401" w:rsidP="000C3401">
      <w:pPr>
        <w:spacing w:line="240" w:lineRule="auto"/>
        <w:ind w:firstLine="0"/>
        <w:rPr>
          <w:sz w:val="16"/>
          <w:szCs w:val="16"/>
        </w:rPr>
      </w:pPr>
    </w:p>
    <w:p w:rsidR="000C3401" w:rsidRPr="00445FDA" w:rsidRDefault="000C3401" w:rsidP="000C3401">
      <w:pPr>
        <w:spacing w:line="240" w:lineRule="auto"/>
        <w:ind w:firstLine="0"/>
        <w:rPr>
          <w:sz w:val="16"/>
          <w:szCs w:val="16"/>
        </w:rPr>
      </w:pPr>
      <w:r w:rsidRPr="00445FDA">
        <w:rPr>
          <w:sz w:val="16"/>
          <w:szCs w:val="16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3401" w:rsidRPr="00445FDA" w:rsidRDefault="000C3401" w:rsidP="000C3401">
      <w:pPr>
        <w:spacing w:line="240" w:lineRule="auto"/>
        <w:ind w:firstLine="0"/>
        <w:rPr>
          <w:sz w:val="24"/>
          <w:szCs w:val="24"/>
        </w:rPr>
      </w:pPr>
    </w:p>
    <w:p w:rsidR="000C3401" w:rsidRDefault="000C3401" w:rsidP="000C3401">
      <w:pPr>
        <w:spacing w:line="240" w:lineRule="auto"/>
        <w:ind w:firstLine="0"/>
        <w:rPr>
          <w:b/>
          <w:sz w:val="24"/>
          <w:szCs w:val="24"/>
        </w:rPr>
      </w:pPr>
      <w:r w:rsidRPr="00445FDA">
        <w:rPr>
          <w:b/>
          <w:sz w:val="24"/>
          <w:szCs w:val="24"/>
        </w:rPr>
        <w:t>Размещение информации на Карте доступности субъекта РФ согласовано</w:t>
      </w:r>
    </w:p>
    <w:p w:rsidR="008835B4" w:rsidRPr="000C3401" w:rsidRDefault="008835B4" w:rsidP="008835B4">
      <w:pPr>
        <w:spacing w:line="240" w:lineRule="auto"/>
        <w:ind w:firstLine="0"/>
        <w:jc w:val="center"/>
        <w:rPr>
          <w:b/>
          <w:i/>
          <w:sz w:val="24"/>
          <w:szCs w:val="24"/>
          <w:u w:val="single"/>
        </w:rPr>
      </w:pPr>
      <w:hyperlink r:id="rId6" w:history="1">
        <w:r w:rsidRPr="00C07F7B">
          <w:rPr>
            <w:rStyle w:val="a3"/>
            <w:sz w:val="24"/>
            <w:szCs w:val="24"/>
          </w:rPr>
          <w:t>www.opnd-orel.ru</w:t>
        </w:r>
      </w:hyperlink>
      <w:bookmarkStart w:id="0" w:name="_GoBack"/>
      <w:bookmarkEnd w:id="0"/>
    </w:p>
    <w:p w:rsidR="000C3401" w:rsidRPr="00445FDA" w:rsidRDefault="000C3401" w:rsidP="000C3401">
      <w:pPr>
        <w:spacing w:line="240" w:lineRule="auto"/>
        <w:ind w:firstLine="0"/>
        <w:rPr>
          <w:b/>
          <w:sz w:val="24"/>
          <w:szCs w:val="24"/>
        </w:rPr>
      </w:pPr>
    </w:p>
    <w:p w:rsidR="000C3401" w:rsidRPr="0012624C" w:rsidRDefault="000C3401" w:rsidP="000C3401">
      <w:pPr>
        <w:spacing w:line="240" w:lineRule="auto"/>
        <w:ind w:firstLine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                             /К.В. Ставцев/ Заместитель Главного врача БУЗ Орловской области «ОПНД» по экономическим вопросам, тел 8 (4862) 71-35-01, г. Орел, пер. Соляной, 28</w:t>
      </w:r>
    </w:p>
    <w:p w:rsidR="000C3401" w:rsidRDefault="000C3401" w:rsidP="000C3401">
      <w:pPr>
        <w:spacing w:line="240" w:lineRule="auto"/>
        <w:ind w:firstLine="0"/>
        <w:jc w:val="center"/>
        <w:rPr>
          <w:i/>
          <w:sz w:val="16"/>
          <w:szCs w:val="16"/>
        </w:rPr>
      </w:pPr>
      <w:r w:rsidRPr="00445FDA">
        <w:rPr>
          <w:i/>
          <w:sz w:val="16"/>
          <w:szCs w:val="16"/>
        </w:rPr>
        <w:t>(подпись, Ф.И.О., должность; координаты для связи уполномоченного представителя объекта)</w:t>
      </w:r>
    </w:p>
    <w:p w:rsidR="000C3401" w:rsidRDefault="000C3401" w:rsidP="0012624C">
      <w:pPr>
        <w:spacing w:line="240" w:lineRule="auto"/>
        <w:ind w:firstLine="0"/>
        <w:jc w:val="center"/>
      </w:pPr>
    </w:p>
    <w:sectPr w:rsidR="000C3401" w:rsidSect="006E51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F27"/>
    <w:rsid w:val="0006235C"/>
    <w:rsid w:val="000C3401"/>
    <w:rsid w:val="0012624C"/>
    <w:rsid w:val="00143370"/>
    <w:rsid w:val="002605D1"/>
    <w:rsid w:val="00261980"/>
    <w:rsid w:val="002806B1"/>
    <w:rsid w:val="002B2AF0"/>
    <w:rsid w:val="003D29FD"/>
    <w:rsid w:val="00445FDA"/>
    <w:rsid w:val="004A6395"/>
    <w:rsid w:val="004F53FD"/>
    <w:rsid w:val="00563031"/>
    <w:rsid w:val="005F0D67"/>
    <w:rsid w:val="00617074"/>
    <w:rsid w:val="006458D9"/>
    <w:rsid w:val="00654A54"/>
    <w:rsid w:val="00662F40"/>
    <w:rsid w:val="006D6575"/>
    <w:rsid w:val="006E5127"/>
    <w:rsid w:val="007138D4"/>
    <w:rsid w:val="00740730"/>
    <w:rsid w:val="00750012"/>
    <w:rsid w:val="0080233D"/>
    <w:rsid w:val="008835B4"/>
    <w:rsid w:val="00966BB8"/>
    <w:rsid w:val="009B7244"/>
    <w:rsid w:val="00A774E8"/>
    <w:rsid w:val="00A968EB"/>
    <w:rsid w:val="00B05AFB"/>
    <w:rsid w:val="00B15310"/>
    <w:rsid w:val="00B42B20"/>
    <w:rsid w:val="00C11788"/>
    <w:rsid w:val="00C25F27"/>
    <w:rsid w:val="00CA3394"/>
    <w:rsid w:val="00CB3048"/>
    <w:rsid w:val="00D11D80"/>
    <w:rsid w:val="00D27323"/>
    <w:rsid w:val="00D40756"/>
    <w:rsid w:val="00D80EF8"/>
    <w:rsid w:val="00DB3C3D"/>
    <w:rsid w:val="00DF2239"/>
    <w:rsid w:val="00E2010A"/>
    <w:rsid w:val="00E97312"/>
    <w:rsid w:val="00EE6B22"/>
    <w:rsid w:val="00F2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31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31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nd-orel.ru" TargetMode="External"/><Relationship Id="rId5" Type="http://schemas.openxmlformats.org/officeDocument/2006/relationships/hyperlink" Target="http://www.opnd-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user</cp:lastModifiedBy>
  <cp:revision>7</cp:revision>
  <cp:lastPrinted>2016-01-20T06:01:00Z</cp:lastPrinted>
  <dcterms:created xsi:type="dcterms:W3CDTF">2015-09-04T07:33:00Z</dcterms:created>
  <dcterms:modified xsi:type="dcterms:W3CDTF">2016-01-20T06:06:00Z</dcterms:modified>
</cp:coreProperties>
</file>